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DEF8" w14:textId="77777777" w:rsidR="00486AAE" w:rsidRDefault="00486AAE" w:rsidP="004E68A7"/>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A51959" w14:paraId="64495251" w14:textId="77777777" w:rsidTr="00796BBA">
        <w:trPr>
          <w:trHeight w:val="1437"/>
        </w:trPr>
        <w:tc>
          <w:tcPr>
            <w:tcW w:w="5166" w:type="dxa"/>
            <w:tcBorders>
              <w:top w:val="single" w:sz="4" w:space="0" w:color="auto"/>
              <w:left w:val="single" w:sz="4" w:space="0" w:color="auto"/>
              <w:bottom w:val="single" w:sz="4" w:space="0" w:color="auto"/>
              <w:right w:val="nil"/>
            </w:tcBorders>
          </w:tcPr>
          <w:p w14:paraId="366AC668" w14:textId="77777777" w:rsidR="00F078BF" w:rsidRPr="00A51959" w:rsidRDefault="00D54CBE" w:rsidP="0061000D">
            <w:pPr>
              <w:widowControl w:val="0"/>
              <w:adjustRightInd w:val="0"/>
              <w:spacing w:before="60" w:after="60"/>
              <w:textAlignment w:val="baseline"/>
              <w:rPr>
                <w:rFonts w:ascii="Arial" w:hAnsi="Arial" w:cs="Arial"/>
                <w:b/>
                <w:szCs w:val="20"/>
                <w:lang w:eastAsia="en-US"/>
              </w:rPr>
            </w:pPr>
            <w:r w:rsidRPr="00A51959">
              <w:rPr>
                <w:rFonts w:ascii="Arial" w:hAnsi="Arial" w:cs="Arial"/>
                <w:b/>
                <w:sz w:val="44"/>
                <w:szCs w:val="44"/>
                <w:lang w:eastAsia="en-US"/>
              </w:rPr>
              <w:t>Job Description</w:t>
            </w:r>
            <w:r w:rsidR="00864062">
              <w:rPr>
                <w:rFonts w:ascii="Arial" w:hAnsi="Arial" w:cs="Arial"/>
                <w:b/>
                <w:sz w:val="44"/>
                <w:szCs w:val="44"/>
                <w:lang w:eastAsia="en-US"/>
              </w:rPr>
              <w:t xml:space="preserve"> and</w:t>
            </w:r>
            <w:r w:rsidR="00864062">
              <w:rPr>
                <w:rFonts w:ascii="Arial" w:hAnsi="Arial" w:cs="Arial"/>
                <w:b/>
                <w:sz w:val="44"/>
                <w:szCs w:val="44"/>
                <w:lang w:eastAsia="en-US"/>
              </w:rPr>
              <w:br/>
              <w:t xml:space="preserve">Person Specification </w:t>
            </w:r>
            <w:r w:rsidR="008D7CB3">
              <w:rPr>
                <w:rFonts w:ascii="Arial" w:hAnsi="Arial" w:cs="Arial"/>
                <w:b/>
                <w:sz w:val="44"/>
                <w:szCs w:val="44"/>
                <w:lang w:eastAsia="en-US"/>
              </w:rPr>
              <w:br/>
            </w:r>
          </w:p>
          <w:p w14:paraId="394A565A" w14:textId="77777777" w:rsidR="00F078BF" w:rsidRPr="00A51959" w:rsidRDefault="00F078BF" w:rsidP="00A51959">
            <w:pPr>
              <w:widowControl w:val="0"/>
              <w:adjustRightInd w:val="0"/>
              <w:spacing w:before="60" w:after="60"/>
              <w:jc w:val="center"/>
              <w:textAlignment w:val="baseline"/>
              <w:rPr>
                <w:rFonts w:ascii="Arial" w:hAnsi="Arial" w:cs="Arial"/>
                <w:szCs w:val="20"/>
                <w:lang w:eastAsia="en-US"/>
              </w:rPr>
            </w:pPr>
          </w:p>
        </w:tc>
        <w:tc>
          <w:tcPr>
            <w:tcW w:w="5034" w:type="dxa"/>
            <w:tcBorders>
              <w:top w:val="single" w:sz="4" w:space="0" w:color="auto"/>
              <w:left w:val="nil"/>
              <w:bottom w:val="single" w:sz="4" w:space="0" w:color="auto"/>
              <w:right w:val="single" w:sz="4" w:space="0" w:color="auto"/>
            </w:tcBorders>
            <w:vAlign w:val="center"/>
          </w:tcPr>
          <w:p w14:paraId="73DF9AFA" w14:textId="77777777" w:rsidR="00F078BF" w:rsidRPr="00A51959" w:rsidRDefault="00796BBA" w:rsidP="00796BBA">
            <w:pPr>
              <w:widowControl w:val="0"/>
              <w:adjustRightInd w:val="0"/>
              <w:spacing w:before="60" w:after="60"/>
              <w:jc w:val="center"/>
              <w:textAlignment w:val="baseline"/>
              <w:rPr>
                <w:rFonts w:ascii="Arial" w:hAnsi="Arial" w:cs="Arial"/>
                <w:szCs w:val="20"/>
                <w:lang w:eastAsia="en-US"/>
              </w:rPr>
            </w:pPr>
            <w:r>
              <w:rPr>
                <w:rFonts w:ascii="Arial" w:hAnsi="Arial"/>
                <w:noProof/>
                <w:sz w:val="20"/>
                <w:szCs w:val="20"/>
              </w:rPr>
              <w:drawing>
                <wp:anchor distT="0" distB="0" distL="114300" distR="114300" simplePos="0" relativeHeight="251658240" behindDoc="0" locked="1" layoutInCell="1" allowOverlap="1" wp14:anchorId="5BBC5E0B" wp14:editId="6470C1B5">
                  <wp:simplePos x="0" y="0"/>
                  <wp:positionH relativeFrom="column">
                    <wp:posOffset>628650</wp:posOffset>
                  </wp:positionH>
                  <wp:positionV relativeFrom="page">
                    <wp:posOffset>14605</wp:posOffset>
                  </wp:positionV>
                  <wp:extent cx="2352675" cy="925195"/>
                  <wp:effectExtent l="0" t="0" r="952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C Logo - clear.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2675" cy="925195"/>
                          </a:xfrm>
                          <a:prstGeom prst="rect">
                            <a:avLst/>
                          </a:prstGeom>
                        </pic:spPr>
                      </pic:pic>
                    </a:graphicData>
                  </a:graphic>
                  <wp14:sizeRelH relativeFrom="page">
                    <wp14:pctWidth>0</wp14:pctWidth>
                  </wp14:sizeRelH>
                  <wp14:sizeRelV relativeFrom="page">
                    <wp14:pctHeight>0</wp14:pctHeight>
                  </wp14:sizeRelV>
                </wp:anchor>
              </w:drawing>
            </w:r>
          </w:p>
        </w:tc>
      </w:tr>
      <w:tr w:rsidR="00F078BF" w:rsidRPr="00D3389D" w14:paraId="16480B6F" w14:textId="77777777" w:rsidTr="00796BBA">
        <w:tc>
          <w:tcPr>
            <w:tcW w:w="10200" w:type="dxa"/>
            <w:gridSpan w:val="2"/>
            <w:tcBorders>
              <w:top w:val="single" w:sz="4" w:space="0" w:color="auto"/>
              <w:left w:val="single" w:sz="4" w:space="0" w:color="auto"/>
              <w:bottom w:val="single" w:sz="4" w:space="0" w:color="auto"/>
              <w:right w:val="single" w:sz="4" w:space="0" w:color="auto"/>
            </w:tcBorders>
            <w:vAlign w:val="center"/>
          </w:tcPr>
          <w:p w14:paraId="6BE7E409" w14:textId="77777777" w:rsidR="0079603B" w:rsidRDefault="00F078BF" w:rsidP="00796BBA">
            <w:pPr>
              <w:widowControl w:val="0"/>
              <w:adjustRightInd w:val="0"/>
              <w:spacing w:before="60" w:after="60"/>
              <w:textAlignment w:val="baseline"/>
              <w:rPr>
                <w:rFonts w:ascii="Arial" w:hAnsi="Arial" w:cs="Arial"/>
                <w:b/>
                <w:sz w:val="22"/>
                <w:szCs w:val="22"/>
                <w:lang w:eastAsia="en-US"/>
              </w:rPr>
            </w:pPr>
            <w:r w:rsidRPr="00D3389D">
              <w:rPr>
                <w:rFonts w:ascii="Arial" w:hAnsi="Arial" w:cs="Arial"/>
                <w:b/>
                <w:sz w:val="22"/>
                <w:szCs w:val="22"/>
                <w:lang w:eastAsia="en-US"/>
              </w:rPr>
              <w:t>This authority has a responsibility for, and is committed to, safeguarding and promoting the welfare of children, young people and adults</w:t>
            </w:r>
            <w:r w:rsidR="00CD3188" w:rsidRPr="00D3389D">
              <w:rPr>
                <w:rFonts w:ascii="Arial" w:hAnsi="Arial" w:cs="Arial"/>
                <w:b/>
                <w:sz w:val="22"/>
                <w:szCs w:val="22"/>
                <w:lang w:eastAsia="en-US"/>
              </w:rPr>
              <w:t xml:space="preserve"> at risk</w:t>
            </w:r>
            <w:r w:rsidRPr="00D3389D">
              <w:rPr>
                <w:rFonts w:ascii="Arial" w:hAnsi="Arial" w:cs="Arial"/>
                <w:b/>
                <w:sz w:val="22"/>
                <w:szCs w:val="22"/>
                <w:lang w:eastAsia="en-US"/>
              </w:rPr>
              <w:t xml:space="preserve">, and requires all staff and volunteers to share this </w:t>
            </w:r>
            <w:r w:rsidR="0079603B">
              <w:rPr>
                <w:rFonts w:ascii="Arial" w:hAnsi="Arial" w:cs="Arial"/>
                <w:b/>
                <w:sz w:val="22"/>
                <w:szCs w:val="22"/>
                <w:lang w:eastAsia="en-US"/>
              </w:rPr>
              <w:t>commitment.</w:t>
            </w:r>
          </w:p>
          <w:p w14:paraId="3A241BB7" w14:textId="77777777" w:rsidR="0079603B" w:rsidRPr="00D3389D" w:rsidRDefault="0079603B" w:rsidP="002F5E1A">
            <w:pPr>
              <w:widowControl w:val="0"/>
              <w:adjustRightInd w:val="0"/>
              <w:spacing w:before="60" w:after="60"/>
              <w:textAlignment w:val="baseline"/>
              <w:rPr>
                <w:rFonts w:ascii="Arial" w:hAnsi="Arial" w:cs="Arial"/>
                <w:b/>
                <w:sz w:val="22"/>
                <w:szCs w:val="22"/>
                <w:lang w:eastAsia="en-US"/>
              </w:rPr>
            </w:pPr>
            <w:r>
              <w:rPr>
                <w:rFonts w:ascii="Arial" w:hAnsi="Arial" w:cs="Arial"/>
                <w:b/>
                <w:sz w:val="22"/>
                <w:szCs w:val="22"/>
                <w:lang w:eastAsia="en-US"/>
              </w:rPr>
              <w:t>Solihull Council is committed to equal opportunities and expects all staff and volunteers to recognise and value differences.</w:t>
            </w:r>
            <w:r w:rsidRPr="00AB3D77">
              <w:rPr>
                <w:rFonts w:ascii="Arial" w:hAnsi="Arial" w:cs="Arial"/>
              </w:rPr>
              <w:t xml:space="preserve"> </w:t>
            </w:r>
          </w:p>
        </w:tc>
      </w:tr>
    </w:tbl>
    <w:p w14:paraId="64EB4D88" w14:textId="77777777" w:rsidR="0061000D" w:rsidRDefault="0061000D" w:rsidP="0061000D">
      <w:pPr>
        <w:ind w:left="-567"/>
      </w:pPr>
    </w:p>
    <w:p w14:paraId="320A3AB1" w14:textId="77777777" w:rsidR="0061000D" w:rsidRPr="00864062" w:rsidRDefault="0079603B" w:rsidP="0061000D">
      <w:pPr>
        <w:ind w:left="-567"/>
        <w:rPr>
          <w:vanish/>
          <w:sz w:val="32"/>
          <w:szCs w:val="32"/>
        </w:rPr>
      </w:pPr>
      <w:r>
        <w:rPr>
          <w:rFonts w:ascii="Arial" w:hAnsi="Arial" w:cs="Arial"/>
          <w:b/>
          <w:sz w:val="32"/>
          <w:szCs w:val="32"/>
          <w:lang w:eastAsia="en-US"/>
        </w:rPr>
        <w:t xml:space="preserve">SECTION A: </w:t>
      </w:r>
      <w:r w:rsidR="0061000D" w:rsidRPr="00864062">
        <w:rPr>
          <w:rFonts w:ascii="Arial" w:hAnsi="Arial" w:cs="Arial"/>
          <w:b/>
          <w:sz w:val="32"/>
          <w:szCs w:val="32"/>
          <w:lang w:eastAsia="en-US"/>
        </w:rPr>
        <w:t xml:space="preserve">Role </w:t>
      </w:r>
      <w:proofErr w:type="spellStart"/>
      <w:r w:rsidR="0061000D" w:rsidRPr="00864062">
        <w:rPr>
          <w:rFonts w:ascii="Arial" w:hAnsi="Arial" w:cs="Arial"/>
          <w:b/>
          <w:sz w:val="32"/>
          <w:szCs w:val="32"/>
          <w:lang w:eastAsia="en-US"/>
        </w:rPr>
        <w:t>Profile</w:t>
      </w:r>
    </w:p>
    <w:p w14:paraId="4D7A5B70" w14:textId="77777777" w:rsidR="0061000D" w:rsidRPr="00864062" w:rsidRDefault="0061000D" w:rsidP="00A51959">
      <w:pPr>
        <w:rPr>
          <w:vanish/>
          <w:sz w:val="32"/>
          <w:szCs w:val="32"/>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950634" w:rsidRPr="00507059" w14:paraId="08A9FEF7" w14:textId="77777777" w:rsidTr="00796BBA">
        <w:trPr>
          <w:trHeight w:val="510"/>
        </w:trPr>
        <w:tc>
          <w:tcPr>
            <w:tcW w:w="2628" w:type="dxa"/>
            <w:shd w:val="clear" w:color="auto" w:fill="D9D9D9"/>
          </w:tcPr>
          <w:p w14:paraId="6A12A7EF" w14:textId="77777777" w:rsidR="00950634" w:rsidRPr="00507059" w:rsidRDefault="003D67A8" w:rsidP="00796BBA">
            <w:pPr>
              <w:widowControl w:val="0"/>
              <w:adjustRightInd w:val="0"/>
              <w:spacing w:before="40" w:after="40"/>
              <w:jc w:val="both"/>
              <w:textAlignment w:val="baseline"/>
              <w:rPr>
                <w:rFonts w:ascii="Arial" w:hAnsi="Arial" w:cs="Arial"/>
                <w:b/>
                <w:sz w:val="22"/>
                <w:szCs w:val="22"/>
                <w:lang w:eastAsia="en-US"/>
              </w:rPr>
            </w:pPr>
            <w:r w:rsidRPr="00507059">
              <w:rPr>
                <w:rFonts w:ascii="Arial" w:hAnsi="Arial" w:cs="Arial"/>
                <w:b/>
                <w:sz w:val="22"/>
                <w:szCs w:val="22"/>
                <w:lang w:eastAsia="en-US"/>
              </w:rPr>
              <w:t>Post</w:t>
            </w:r>
            <w:proofErr w:type="spellEnd"/>
            <w:r w:rsidRPr="00507059">
              <w:rPr>
                <w:rFonts w:ascii="Arial" w:hAnsi="Arial" w:cs="Arial"/>
                <w:b/>
                <w:sz w:val="22"/>
                <w:szCs w:val="22"/>
                <w:lang w:eastAsia="en-US"/>
              </w:rPr>
              <w:t xml:space="preserve"> </w:t>
            </w:r>
            <w:r w:rsidR="00950634" w:rsidRPr="00507059">
              <w:rPr>
                <w:rFonts w:ascii="Arial" w:hAnsi="Arial" w:cs="Arial"/>
                <w:b/>
                <w:sz w:val="22"/>
                <w:szCs w:val="22"/>
                <w:lang w:eastAsia="en-US"/>
              </w:rPr>
              <w:t>Title</w:t>
            </w:r>
          </w:p>
        </w:tc>
        <w:tc>
          <w:tcPr>
            <w:tcW w:w="4200" w:type="dxa"/>
          </w:tcPr>
          <w:p w14:paraId="68C16A44" w14:textId="024D1E11" w:rsidR="009F5189" w:rsidRPr="009B505A" w:rsidRDefault="0052419F" w:rsidP="00543170">
            <w:pPr>
              <w:widowControl w:val="0"/>
              <w:adjustRightInd w:val="0"/>
              <w:spacing w:before="40" w:after="40"/>
              <w:textAlignment w:val="baseline"/>
              <w:rPr>
                <w:rFonts w:ascii="Arial" w:hAnsi="Arial" w:cs="Arial"/>
                <w:sz w:val="22"/>
                <w:szCs w:val="22"/>
                <w:lang w:eastAsia="en-US"/>
              </w:rPr>
            </w:pPr>
            <w:r w:rsidRPr="009B505A">
              <w:rPr>
                <w:rFonts w:ascii="Arial" w:hAnsi="Arial" w:cs="Arial"/>
                <w:sz w:val="22"/>
                <w:szCs w:val="22"/>
                <w:lang w:eastAsia="en-US"/>
              </w:rPr>
              <w:t>Community Resilience</w:t>
            </w:r>
            <w:r w:rsidR="00543170" w:rsidRPr="009B505A">
              <w:rPr>
                <w:rFonts w:ascii="Arial" w:hAnsi="Arial" w:cs="Arial"/>
                <w:sz w:val="22"/>
                <w:szCs w:val="22"/>
                <w:lang w:eastAsia="en-US"/>
              </w:rPr>
              <w:t xml:space="preserve"> </w:t>
            </w:r>
            <w:r w:rsidR="007C43A5" w:rsidRPr="009B505A">
              <w:rPr>
                <w:rFonts w:ascii="Arial" w:hAnsi="Arial" w:cs="Arial"/>
                <w:sz w:val="22"/>
                <w:szCs w:val="22"/>
                <w:lang w:eastAsia="en-US"/>
              </w:rPr>
              <w:t>Coordinator</w:t>
            </w:r>
            <w:r w:rsidR="00543170" w:rsidRPr="009B505A">
              <w:rPr>
                <w:rFonts w:ascii="Arial" w:hAnsi="Arial" w:cs="Arial"/>
                <w:sz w:val="22"/>
                <w:szCs w:val="22"/>
                <w:lang w:eastAsia="en-US"/>
              </w:rPr>
              <w:t xml:space="preserve"> </w:t>
            </w:r>
          </w:p>
          <w:p w14:paraId="5F16A8DD" w14:textId="77777777" w:rsidR="00950634" w:rsidRPr="009B505A" w:rsidRDefault="00950634" w:rsidP="00796BBA">
            <w:pPr>
              <w:widowControl w:val="0"/>
              <w:adjustRightInd w:val="0"/>
              <w:spacing w:before="40" w:after="40"/>
              <w:jc w:val="both"/>
              <w:textAlignment w:val="baseline"/>
              <w:rPr>
                <w:rFonts w:ascii="Arial" w:hAnsi="Arial" w:cs="Arial"/>
                <w:sz w:val="22"/>
                <w:szCs w:val="22"/>
                <w:lang w:eastAsia="en-US"/>
              </w:rPr>
            </w:pPr>
          </w:p>
        </w:tc>
        <w:tc>
          <w:tcPr>
            <w:tcW w:w="1320" w:type="dxa"/>
            <w:shd w:val="clear" w:color="auto" w:fill="D9D9D9"/>
          </w:tcPr>
          <w:p w14:paraId="03591149" w14:textId="77777777" w:rsidR="00950634" w:rsidRPr="00507059" w:rsidRDefault="00950634" w:rsidP="00796BBA">
            <w:pPr>
              <w:widowControl w:val="0"/>
              <w:adjustRightInd w:val="0"/>
              <w:spacing w:before="40" w:after="40"/>
              <w:jc w:val="both"/>
              <w:textAlignment w:val="baseline"/>
              <w:rPr>
                <w:rFonts w:ascii="Arial" w:hAnsi="Arial" w:cs="Arial"/>
                <w:b/>
                <w:sz w:val="22"/>
                <w:szCs w:val="22"/>
                <w:lang w:eastAsia="en-US"/>
              </w:rPr>
            </w:pPr>
            <w:r w:rsidRPr="00507059">
              <w:rPr>
                <w:rFonts w:ascii="Arial" w:hAnsi="Arial" w:cs="Arial"/>
                <w:b/>
                <w:sz w:val="22"/>
                <w:szCs w:val="22"/>
                <w:lang w:eastAsia="en-US"/>
              </w:rPr>
              <w:t>Post No</w:t>
            </w:r>
          </w:p>
        </w:tc>
        <w:tc>
          <w:tcPr>
            <w:tcW w:w="2040" w:type="dxa"/>
          </w:tcPr>
          <w:p w14:paraId="0AF8DFAF" w14:textId="66EA6E4F" w:rsidR="00950634" w:rsidRPr="00507059" w:rsidRDefault="000E0115" w:rsidP="00796BBA">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W6770</w:t>
            </w:r>
          </w:p>
        </w:tc>
      </w:tr>
      <w:tr w:rsidR="00AA4049" w:rsidRPr="00507059" w14:paraId="4C126C34" w14:textId="77777777" w:rsidTr="00796BBA">
        <w:trPr>
          <w:trHeight w:val="510"/>
        </w:trPr>
        <w:tc>
          <w:tcPr>
            <w:tcW w:w="2628" w:type="dxa"/>
            <w:shd w:val="clear" w:color="auto" w:fill="D9D9D9"/>
          </w:tcPr>
          <w:p w14:paraId="7CA6FAA8" w14:textId="77777777" w:rsidR="00AA4049" w:rsidRPr="00507059" w:rsidRDefault="00AA4049" w:rsidP="00796BBA">
            <w:pPr>
              <w:widowControl w:val="0"/>
              <w:adjustRightInd w:val="0"/>
              <w:spacing w:before="40" w:after="40"/>
              <w:jc w:val="both"/>
              <w:textAlignment w:val="baseline"/>
              <w:rPr>
                <w:rFonts w:ascii="Arial" w:hAnsi="Arial" w:cs="Arial"/>
                <w:b/>
                <w:sz w:val="22"/>
                <w:szCs w:val="22"/>
                <w:lang w:eastAsia="en-US"/>
              </w:rPr>
            </w:pPr>
            <w:r w:rsidRPr="00507059">
              <w:rPr>
                <w:rFonts w:ascii="Arial" w:hAnsi="Arial" w:cs="Arial"/>
                <w:b/>
                <w:sz w:val="22"/>
                <w:szCs w:val="22"/>
                <w:lang w:eastAsia="en-US"/>
              </w:rPr>
              <w:t>Directorate</w:t>
            </w:r>
          </w:p>
        </w:tc>
        <w:tc>
          <w:tcPr>
            <w:tcW w:w="7560" w:type="dxa"/>
            <w:gridSpan w:val="3"/>
          </w:tcPr>
          <w:p w14:paraId="2CEAF053" w14:textId="477BFB8B" w:rsidR="00AA4049" w:rsidRPr="009B505A" w:rsidRDefault="001675D2" w:rsidP="00796BBA">
            <w:pPr>
              <w:widowControl w:val="0"/>
              <w:adjustRightInd w:val="0"/>
              <w:spacing w:before="40" w:after="40"/>
              <w:jc w:val="both"/>
              <w:textAlignment w:val="baseline"/>
              <w:rPr>
                <w:rFonts w:ascii="Arial" w:hAnsi="Arial" w:cs="Arial"/>
                <w:sz w:val="22"/>
                <w:szCs w:val="22"/>
                <w:lang w:eastAsia="en-US"/>
              </w:rPr>
            </w:pPr>
            <w:r w:rsidRPr="009B505A">
              <w:rPr>
                <w:rFonts w:ascii="Arial" w:hAnsi="Arial" w:cs="Arial"/>
                <w:sz w:val="22"/>
                <w:szCs w:val="22"/>
                <w:lang w:eastAsia="en-US"/>
              </w:rPr>
              <w:t xml:space="preserve">Childrens </w:t>
            </w:r>
            <w:r w:rsidR="00543170" w:rsidRPr="009B505A">
              <w:rPr>
                <w:rFonts w:ascii="Arial" w:hAnsi="Arial" w:cs="Arial"/>
                <w:sz w:val="22"/>
                <w:szCs w:val="22"/>
                <w:lang w:eastAsia="en-US"/>
              </w:rPr>
              <w:t>&amp; Education Services</w:t>
            </w:r>
          </w:p>
        </w:tc>
      </w:tr>
      <w:tr w:rsidR="00950634" w:rsidRPr="00507059" w14:paraId="57586853" w14:textId="77777777" w:rsidTr="00796BBA">
        <w:trPr>
          <w:trHeight w:val="510"/>
        </w:trPr>
        <w:tc>
          <w:tcPr>
            <w:tcW w:w="2628" w:type="dxa"/>
            <w:shd w:val="clear" w:color="auto" w:fill="D9D9D9"/>
          </w:tcPr>
          <w:p w14:paraId="79CDEEBD" w14:textId="77777777" w:rsidR="00950634" w:rsidRPr="00507059" w:rsidRDefault="00950634" w:rsidP="00796BBA">
            <w:pPr>
              <w:widowControl w:val="0"/>
              <w:adjustRightInd w:val="0"/>
              <w:spacing w:before="40" w:after="40"/>
              <w:textAlignment w:val="baseline"/>
              <w:rPr>
                <w:rFonts w:ascii="Arial" w:hAnsi="Arial" w:cs="Arial"/>
                <w:b/>
                <w:sz w:val="22"/>
                <w:szCs w:val="22"/>
                <w:lang w:eastAsia="en-US"/>
              </w:rPr>
            </w:pPr>
            <w:r w:rsidRPr="00507059">
              <w:rPr>
                <w:rFonts w:ascii="Arial" w:hAnsi="Arial" w:cs="Arial"/>
                <w:b/>
                <w:sz w:val="22"/>
                <w:szCs w:val="22"/>
                <w:lang w:eastAsia="en-US"/>
              </w:rPr>
              <w:t>Division</w:t>
            </w:r>
          </w:p>
        </w:tc>
        <w:tc>
          <w:tcPr>
            <w:tcW w:w="7560" w:type="dxa"/>
            <w:gridSpan w:val="3"/>
          </w:tcPr>
          <w:p w14:paraId="6C4CBF6B" w14:textId="1B468028" w:rsidR="00950634" w:rsidRPr="009B505A" w:rsidRDefault="001675D2" w:rsidP="00796BBA">
            <w:pPr>
              <w:widowControl w:val="0"/>
              <w:adjustRightInd w:val="0"/>
              <w:spacing w:before="40" w:after="40"/>
              <w:jc w:val="both"/>
              <w:textAlignment w:val="baseline"/>
              <w:rPr>
                <w:rFonts w:ascii="Arial" w:hAnsi="Arial" w:cs="Arial"/>
                <w:sz w:val="22"/>
                <w:szCs w:val="22"/>
                <w:lang w:eastAsia="en-US"/>
              </w:rPr>
            </w:pPr>
            <w:r w:rsidRPr="009B505A">
              <w:rPr>
                <w:rFonts w:ascii="Arial" w:hAnsi="Arial" w:cs="Arial"/>
                <w:sz w:val="22"/>
                <w:szCs w:val="22"/>
                <w:lang w:eastAsia="en-US"/>
              </w:rPr>
              <w:t xml:space="preserve">Early Help </w:t>
            </w:r>
            <w:r w:rsidR="00543170" w:rsidRPr="009B505A">
              <w:rPr>
                <w:rFonts w:ascii="Arial" w:hAnsi="Arial" w:cs="Arial"/>
                <w:sz w:val="22"/>
                <w:szCs w:val="22"/>
                <w:lang w:eastAsia="en-US"/>
              </w:rPr>
              <w:t xml:space="preserve">/ Family Hubs </w:t>
            </w:r>
          </w:p>
        </w:tc>
      </w:tr>
      <w:tr w:rsidR="004B2FF4" w:rsidRPr="00507059" w14:paraId="0EC26EF7" w14:textId="77777777" w:rsidTr="00796BBA">
        <w:trPr>
          <w:trHeight w:val="510"/>
        </w:trPr>
        <w:tc>
          <w:tcPr>
            <w:tcW w:w="2628" w:type="dxa"/>
            <w:shd w:val="clear" w:color="auto" w:fill="D9D9D9"/>
          </w:tcPr>
          <w:p w14:paraId="75A72D1D" w14:textId="77777777" w:rsidR="004B2FF4" w:rsidRPr="00507059" w:rsidRDefault="003D67A8" w:rsidP="00796BBA">
            <w:pPr>
              <w:widowControl w:val="0"/>
              <w:adjustRightInd w:val="0"/>
              <w:spacing w:before="40" w:after="40"/>
              <w:textAlignment w:val="baseline"/>
              <w:rPr>
                <w:rFonts w:ascii="Arial" w:hAnsi="Arial" w:cs="Arial"/>
                <w:b/>
                <w:sz w:val="22"/>
                <w:szCs w:val="22"/>
                <w:lang w:eastAsia="en-US"/>
              </w:rPr>
            </w:pPr>
            <w:r w:rsidRPr="00507059">
              <w:rPr>
                <w:rFonts w:ascii="Arial" w:hAnsi="Arial" w:cs="Arial"/>
                <w:b/>
                <w:sz w:val="22"/>
                <w:szCs w:val="22"/>
                <w:lang w:eastAsia="en-US"/>
              </w:rPr>
              <w:t xml:space="preserve">Band and Salary </w:t>
            </w:r>
          </w:p>
        </w:tc>
        <w:tc>
          <w:tcPr>
            <w:tcW w:w="7560" w:type="dxa"/>
            <w:gridSpan w:val="3"/>
          </w:tcPr>
          <w:p w14:paraId="297AA022" w14:textId="77777777" w:rsidR="004B2FF4" w:rsidRPr="000E0115" w:rsidRDefault="009F5189" w:rsidP="00796BBA">
            <w:pPr>
              <w:spacing w:before="40" w:after="40"/>
              <w:rPr>
                <w:rFonts w:ascii="Arial" w:hAnsi="Arial" w:cs="Arial"/>
                <w:sz w:val="22"/>
                <w:szCs w:val="22"/>
              </w:rPr>
            </w:pPr>
            <w:r w:rsidRPr="000E0115">
              <w:rPr>
                <w:rFonts w:ascii="Arial" w:hAnsi="Arial" w:cs="Arial"/>
                <w:sz w:val="22"/>
                <w:szCs w:val="22"/>
              </w:rPr>
              <w:t>Band D</w:t>
            </w:r>
          </w:p>
          <w:p w14:paraId="4468598D" w14:textId="77777777" w:rsidR="00C05055" w:rsidRPr="000E0115" w:rsidRDefault="00C0762F" w:rsidP="00C0762F">
            <w:pPr>
              <w:spacing w:before="40" w:after="40"/>
              <w:rPr>
                <w:rFonts w:ascii="Arial" w:hAnsi="Arial" w:cs="Arial"/>
                <w:sz w:val="22"/>
                <w:szCs w:val="22"/>
              </w:rPr>
            </w:pPr>
            <w:r w:rsidRPr="000E0115">
              <w:rPr>
                <w:rFonts w:ascii="Arial" w:hAnsi="Arial" w:cs="Arial"/>
                <w:sz w:val="22"/>
                <w:szCs w:val="22"/>
              </w:rPr>
              <w:t>£32</w:t>
            </w:r>
            <w:r w:rsidR="00692B97" w:rsidRPr="000E0115">
              <w:rPr>
                <w:rFonts w:ascii="Arial" w:hAnsi="Arial" w:cs="Arial"/>
                <w:sz w:val="22"/>
                <w:szCs w:val="22"/>
              </w:rPr>
              <w:t>,</w:t>
            </w:r>
            <w:r w:rsidRPr="000E0115">
              <w:rPr>
                <w:rFonts w:ascii="Arial" w:hAnsi="Arial" w:cs="Arial"/>
                <w:sz w:val="22"/>
                <w:szCs w:val="22"/>
              </w:rPr>
              <w:t>597 to £37</w:t>
            </w:r>
            <w:r w:rsidR="00692B97" w:rsidRPr="000E0115">
              <w:rPr>
                <w:rFonts w:ascii="Arial" w:hAnsi="Arial" w:cs="Arial"/>
                <w:sz w:val="22"/>
                <w:szCs w:val="22"/>
              </w:rPr>
              <w:t>,</w:t>
            </w:r>
            <w:r w:rsidRPr="000E0115">
              <w:rPr>
                <w:rFonts w:ascii="Arial" w:hAnsi="Arial" w:cs="Arial"/>
                <w:sz w:val="22"/>
                <w:szCs w:val="22"/>
              </w:rPr>
              <w:t>280 per annum</w:t>
            </w:r>
            <w:r w:rsidR="00692B97" w:rsidRPr="000E0115">
              <w:rPr>
                <w:rFonts w:ascii="Arial" w:hAnsi="Arial" w:cs="Arial"/>
                <w:sz w:val="22"/>
                <w:szCs w:val="22"/>
              </w:rPr>
              <w:t xml:space="preserve">. </w:t>
            </w:r>
            <w:r w:rsidR="00990827" w:rsidRPr="000E0115">
              <w:rPr>
                <w:rFonts w:ascii="Arial" w:hAnsi="Arial" w:cs="Arial"/>
                <w:sz w:val="22"/>
                <w:szCs w:val="22"/>
              </w:rPr>
              <w:t xml:space="preserve">Pay award pending. </w:t>
            </w:r>
          </w:p>
          <w:p w14:paraId="605DEFB9" w14:textId="75DF83C7" w:rsidR="006434E3" w:rsidRPr="009B505A" w:rsidRDefault="00692B97" w:rsidP="00C0762F">
            <w:pPr>
              <w:spacing w:before="40" w:after="40"/>
              <w:rPr>
                <w:rFonts w:ascii="Arial" w:hAnsi="Arial" w:cs="Arial"/>
                <w:sz w:val="22"/>
                <w:szCs w:val="22"/>
              </w:rPr>
            </w:pPr>
            <w:r w:rsidRPr="000E0115">
              <w:rPr>
                <w:rFonts w:ascii="Arial" w:hAnsi="Arial" w:cs="Arial"/>
                <w:sz w:val="22"/>
                <w:szCs w:val="22"/>
              </w:rPr>
              <w:t>Incremental progression is subject to performance.</w:t>
            </w:r>
          </w:p>
        </w:tc>
      </w:tr>
      <w:tr w:rsidR="009F5189" w:rsidRPr="00507059" w14:paraId="340FE1F7" w14:textId="77777777" w:rsidTr="00796BBA">
        <w:trPr>
          <w:trHeight w:val="510"/>
        </w:trPr>
        <w:tc>
          <w:tcPr>
            <w:tcW w:w="2628" w:type="dxa"/>
            <w:shd w:val="clear" w:color="auto" w:fill="D9D9D9"/>
          </w:tcPr>
          <w:p w14:paraId="5427BCA4" w14:textId="77777777" w:rsidR="009F5189" w:rsidRPr="00507059" w:rsidRDefault="009F5189" w:rsidP="009F5189">
            <w:pPr>
              <w:widowControl w:val="0"/>
              <w:adjustRightInd w:val="0"/>
              <w:spacing w:before="40" w:after="40"/>
              <w:jc w:val="both"/>
              <w:textAlignment w:val="baseline"/>
              <w:rPr>
                <w:rFonts w:ascii="Arial" w:hAnsi="Arial" w:cs="Arial"/>
                <w:b/>
                <w:sz w:val="22"/>
                <w:szCs w:val="22"/>
                <w:lang w:eastAsia="en-US"/>
              </w:rPr>
            </w:pPr>
            <w:r w:rsidRPr="00507059">
              <w:rPr>
                <w:rFonts w:ascii="Arial" w:hAnsi="Arial" w:cs="Arial"/>
                <w:b/>
                <w:sz w:val="22"/>
                <w:szCs w:val="22"/>
                <w:lang w:eastAsia="en-US"/>
              </w:rPr>
              <w:t>Responsible to</w:t>
            </w:r>
          </w:p>
        </w:tc>
        <w:tc>
          <w:tcPr>
            <w:tcW w:w="7560" w:type="dxa"/>
            <w:gridSpan w:val="3"/>
          </w:tcPr>
          <w:p w14:paraId="137CC14A" w14:textId="31955AA3" w:rsidR="009F5189" w:rsidRPr="009B505A" w:rsidRDefault="0052419F" w:rsidP="009F5189">
            <w:pPr>
              <w:widowControl w:val="0"/>
              <w:adjustRightInd w:val="0"/>
              <w:spacing w:before="40" w:after="40"/>
              <w:jc w:val="both"/>
              <w:textAlignment w:val="baseline"/>
              <w:rPr>
                <w:rFonts w:ascii="Arial" w:hAnsi="Arial" w:cs="Arial"/>
                <w:sz w:val="22"/>
                <w:szCs w:val="22"/>
                <w:lang w:eastAsia="en-US"/>
              </w:rPr>
            </w:pPr>
            <w:r w:rsidRPr="009B505A">
              <w:rPr>
                <w:rFonts w:ascii="Arial" w:hAnsi="Arial" w:cs="Arial"/>
                <w:sz w:val="22"/>
                <w:szCs w:val="22"/>
                <w:lang w:eastAsia="en-US"/>
              </w:rPr>
              <w:t>Family Hub Co-ordinator</w:t>
            </w:r>
            <w:r w:rsidR="009F5189" w:rsidRPr="009B505A">
              <w:rPr>
                <w:rFonts w:ascii="Arial" w:hAnsi="Arial" w:cs="Arial"/>
                <w:sz w:val="22"/>
                <w:szCs w:val="22"/>
                <w:lang w:eastAsia="en-US"/>
              </w:rPr>
              <w:t xml:space="preserve"> </w:t>
            </w:r>
          </w:p>
        </w:tc>
      </w:tr>
      <w:tr w:rsidR="009F5189" w:rsidRPr="00507059" w14:paraId="5A9A11CC" w14:textId="77777777" w:rsidTr="00796BBA">
        <w:trPr>
          <w:trHeight w:val="510"/>
        </w:trPr>
        <w:tc>
          <w:tcPr>
            <w:tcW w:w="2628" w:type="dxa"/>
            <w:shd w:val="clear" w:color="auto" w:fill="D9D9D9"/>
          </w:tcPr>
          <w:p w14:paraId="605C8F67" w14:textId="77777777" w:rsidR="009F5189" w:rsidRPr="00507059" w:rsidRDefault="009F5189" w:rsidP="009F5189">
            <w:pPr>
              <w:spacing w:before="40" w:after="40"/>
              <w:rPr>
                <w:rFonts w:ascii="Arial" w:hAnsi="Arial" w:cs="Arial"/>
                <w:sz w:val="22"/>
                <w:szCs w:val="22"/>
              </w:rPr>
            </w:pPr>
            <w:r w:rsidRPr="00507059">
              <w:rPr>
                <w:rFonts w:ascii="Arial" w:hAnsi="Arial" w:cs="Arial"/>
                <w:b/>
                <w:sz w:val="22"/>
                <w:szCs w:val="22"/>
              </w:rPr>
              <w:t>Location</w:t>
            </w:r>
          </w:p>
        </w:tc>
        <w:tc>
          <w:tcPr>
            <w:tcW w:w="7560" w:type="dxa"/>
            <w:gridSpan w:val="3"/>
          </w:tcPr>
          <w:p w14:paraId="4D1453E8" w14:textId="3EFA578B" w:rsidR="009F5189" w:rsidRPr="009B505A" w:rsidRDefault="0052419F" w:rsidP="009F5189">
            <w:pPr>
              <w:spacing w:before="40" w:after="40"/>
              <w:rPr>
                <w:rFonts w:ascii="Arial" w:hAnsi="Arial" w:cs="Arial"/>
                <w:sz w:val="22"/>
                <w:szCs w:val="22"/>
              </w:rPr>
            </w:pPr>
            <w:r w:rsidRPr="009B505A">
              <w:rPr>
                <w:rFonts w:ascii="Arial" w:hAnsi="Arial" w:cs="Arial"/>
                <w:sz w:val="22"/>
                <w:szCs w:val="22"/>
              </w:rPr>
              <w:t>Family Hubs and l</w:t>
            </w:r>
            <w:r w:rsidR="009F5189" w:rsidRPr="009B505A">
              <w:rPr>
                <w:rFonts w:ascii="Arial" w:hAnsi="Arial" w:cs="Arial"/>
                <w:sz w:val="22"/>
                <w:szCs w:val="22"/>
              </w:rPr>
              <w:t>ocalities across the borough of Solihull</w:t>
            </w:r>
          </w:p>
          <w:p w14:paraId="59F657FB" w14:textId="74C096DF" w:rsidR="00507059" w:rsidRPr="009B505A" w:rsidRDefault="00507059" w:rsidP="009F5189">
            <w:pPr>
              <w:spacing w:before="40" w:after="40"/>
              <w:rPr>
                <w:rFonts w:ascii="Arial" w:hAnsi="Arial" w:cs="Arial"/>
                <w:sz w:val="22"/>
                <w:szCs w:val="22"/>
              </w:rPr>
            </w:pPr>
            <w:r w:rsidRPr="009B505A">
              <w:rPr>
                <w:rFonts w:ascii="Arial" w:hAnsi="Arial" w:cs="Arial"/>
                <w:sz w:val="22"/>
                <w:szCs w:val="22"/>
              </w:rPr>
              <w:t>Hybrid</w:t>
            </w:r>
            <w:r w:rsidR="00E663D1" w:rsidRPr="009B505A">
              <w:rPr>
                <w:rFonts w:ascii="Arial" w:hAnsi="Arial" w:cs="Arial"/>
                <w:sz w:val="22"/>
                <w:szCs w:val="22"/>
              </w:rPr>
              <w:t xml:space="preserve"> working</w:t>
            </w:r>
          </w:p>
        </w:tc>
      </w:tr>
      <w:tr w:rsidR="00257860" w:rsidRPr="00507059" w14:paraId="1FF6BF5F" w14:textId="77777777" w:rsidTr="00796BBA">
        <w:trPr>
          <w:trHeight w:val="510"/>
        </w:trPr>
        <w:tc>
          <w:tcPr>
            <w:tcW w:w="2628" w:type="dxa"/>
            <w:shd w:val="clear" w:color="auto" w:fill="D9D9D9"/>
          </w:tcPr>
          <w:p w14:paraId="07E4814A" w14:textId="4E94EFA1" w:rsidR="00257860" w:rsidRPr="00507059" w:rsidRDefault="00257860" w:rsidP="009F5189">
            <w:pPr>
              <w:spacing w:before="40" w:after="40"/>
              <w:rPr>
                <w:rFonts w:ascii="Arial" w:hAnsi="Arial" w:cs="Arial"/>
                <w:b/>
                <w:sz w:val="22"/>
                <w:szCs w:val="22"/>
              </w:rPr>
            </w:pPr>
            <w:r>
              <w:rPr>
                <w:rFonts w:ascii="Arial" w:hAnsi="Arial" w:cs="Arial"/>
                <w:b/>
                <w:sz w:val="22"/>
                <w:szCs w:val="22"/>
              </w:rPr>
              <w:t>Contract Type</w:t>
            </w:r>
          </w:p>
        </w:tc>
        <w:tc>
          <w:tcPr>
            <w:tcW w:w="7560" w:type="dxa"/>
            <w:gridSpan w:val="3"/>
          </w:tcPr>
          <w:p w14:paraId="6440AB41" w14:textId="3ACED572" w:rsidR="00257860" w:rsidRPr="009B505A" w:rsidRDefault="00257860" w:rsidP="009F5189">
            <w:pPr>
              <w:spacing w:before="40" w:after="40"/>
              <w:rPr>
                <w:rFonts w:ascii="Arial" w:hAnsi="Arial" w:cs="Arial"/>
                <w:sz w:val="22"/>
                <w:szCs w:val="22"/>
              </w:rPr>
            </w:pPr>
            <w:r w:rsidRPr="00D86B9C">
              <w:rPr>
                <w:rFonts w:ascii="Arial" w:hAnsi="Arial" w:cs="Arial"/>
                <w:sz w:val="22"/>
                <w:szCs w:val="22"/>
              </w:rPr>
              <w:t>Fixed term contract for 12 months due to funding</w:t>
            </w:r>
            <w:r w:rsidR="00D86B9C" w:rsidRPr="00D86B9C">
              <w:rPr>
                <w:rFonts w:ascii="Arial" w:hAnsi="Arial" w:cs="Arial"/>
                <w:sz w:val="22"/>
                <w:szCs w:val="22"/>
              </w:rPr>
              <w:t>.</w:t>
            </w:r>
          </w:p>
        </w:tc>
      </w:tr>
      <w:tr w:rsidR="009F5189" w:rsidRPr="00507059" w14:paraId="1251551D" w14:textId="77777777" w:rsidTr="00626288">
        <w:tc>
          <w:tcPr>
            <w:tcW w:w="2628" w:type="dxa"/>
            <w:shd w:val="clear" w:color="auto" w:fill="BFBFBF" w:themeFill="background1" w:themeFillShade="BF"/>
          </w:tcPr>
          <w:p w14:paraId="63A9A23D" w14:textId="77777777" w:rsidR="009F5189" w:rsidRPr="00507059" w:rsidRDefault="009F5189" w:rsidP="009F5189">
            <w:pPr>
              <w:spacing w:before="40" w:after="40"/>
              <w:rPr>
                <w:rFonts w:ascii="Arial" w:hAnsi="Arial" w:cs="Arial"/>
                <w:b/>
                <w:sz w:val="22"/>
                <w:szCs w:val="22"/>
              </w:rPr>
            </w:pPr>
            <w:r w:rsidRPr="00626288">
              <w:rPr>
                <w:rFonts w:ascii="Arial" w:hAnsi="Arial" w:cs="Arial"/>
                <w:b/>
                <w:sz w:val="22"/>
                <w:szCs w:val="22"/>
              </w:rPr>
              <w:t>DBS Check</w:t>
            </w:r>
            <w:r w:rsidRPr="00507059">
              <w:rPr>
                <w:rFonts w:ascii="Arial" w:hAnsi="Arial" w:cs="Arial"/>
                <w:b/>
                <w:sz w:val="22"/>
                <w:szCs w:val="22"/>
              </w:rPr>
              <w:t xml:space="preserve"> </w:t>
            </w:r>
          </w:p>
        </w:tc>
        <w:tc>
          <w:tcPr>
            <w:tcW w:w="7560" w:type="dxa"/>
            <w:gridSpan w:val="3"/>
          </w:tcPr>
          <w:sdt>
            <w:sdtPr>
              <w:rPr>
                <w:rStyle w:val="Style3Char"/>
                <w:rFonts w:cs="Arial"/>
                <w:szCs w:val="22"/>
              </w:rPr>
              <w:alias w:val="DBS Check"/>
              <w:tag w:val="DBS Check"/>
              <w:id w:val="-1786269481"/>
              <w:lock w:val="sdtLocked"/>
              <w:placeholder>
                <w:docPart w:val="48333C77D4A342BE88AE8300147B83E4"/>
              </w:placeholder>
              <w:dropDownList>
                <w:listItem w:displayText="Not Applicable" w:value="Not Applicable"/>
                <w:listItem w:displayText="Basic Check" w:value="Basic Check"/>
                <w:listItem w:displayText="Standard Check" w:value="Standard Check"/>
                <w:listItem w:displayText="Enhanced Check" w:value="Enhanced Check"/>
                <w:listItem w:displayText="Enhanced check for regulated activity for working with Children" w:value="Enhanced check for regulated activity for working with Children"/>
                <w:listItem w:displayText="Enhanced check for regulated activity for working with Adults" w:value="Enhanced check for regulated activity for working with Adults"/>
                <w:listItem w:displayText="Enhanced check for regulated activity for working with Children and Adults" w:value="Enhanced check for regulated activity for working with Children and Adults"/>
                <w:listItem w:displayText="Standard Check (On entry into the profession only)" w:value="Standard Check (On entry into the profession only)"/>
              </w:dropDownList>
            </w:sdtPr>
            <w:sdtContent>
              <w:p w14:paraId="7DC1E3E9" w14:textId="2246ED30" w:rsidR="009F5189" w:rsidRPr="009B505A" w:rsidRDefault="0052419F" w:rsidP="009F5189">
                <w:pPr>
                  <w:spacing w:before="40" w:after="40"/>
                  <w:rPr>
                    <w:rFonts w:ascii="Arial" w:hAnsi="Arial" w:cs="Arial"/>
                    <w:sz w:val="22"/>
                    <w:szCs w:val="22"/>
                  </w:rPr>
                </w:pPr>
                <w:r w:rsidRPr="009B505A">
                  <w:rPr>
                    <w:rStyle w:val="Style3Char"/>
                    <w:rFonts w:cs="Arial"/>
                    <w:szCs w:val="22"/>
                  </w:rPr>
                  <w:t>Enhanced Check</w:t>
                </w:r>
              </w:p>
            </w:sdtContent>
          </w:sdt>
        </w:tc>
      </w:tr>
      <w:tr w:rsidR="009F5189" w:rsidRPr="00507059" w14:paraId="55A9D442" w14:textId="77777777" w:rsidTr="00796BBA">
        <w:tc>
          <w:tcPr>
            <w:tcW w:w="2628" w:type="dxa"/>
            <w:shd w:val="clear" w:color="auto" w:fill="D9D9D9"/>
          </w:tcPr>
          <w:p w14:paraId="553AE990" w14:textId="77777777" w:rsidR="009F5189" w:rsidRPr="00507059" w:rsidRDefault="009F5189" w:rsidP="009F5189">
            <w:pPr>
              <w:spacing w:before="40" w:after="40"/>
              <w:rPr>
                <w:rFonts w:ascii="Arial" w:hAnsi="Arial" w:cs="Arial"/>
                <w:b/>
                <w:sz w:val="22"/>
                <w:szCs w:val="22"/>
              </w:rPr>
            </w:pPr>
            <w:r w:rsidRPr="00507059">
              <w:rPr>
                <w:rFonts w:ascii="Arial" w:hAnsi="Arial" w:cs="Arial"/>
                <w:b/>
                <w:sz w:val="22"/>
                <w:szCs w:val="22"/>
              </w:rPr>
              <w:t xml:space="preserve">Fluency Duty </w:t>
            </w:r>
          </w:p>
        </w:tc>
        <w:tc>
          <w:tcPr>
            <w:tcW w:w="7560" w:type="dxa"/>
            <w:gridSpan w:val="3"/>
            <w:vAlign w:val="center"/>
          </w:tcPr>
          <w:p w14:paraId="1FCA9B17" w14:textId="77777777" w:rsidR="009F5189" w:rsidRDefault="009F5189" w:rsidP="009F5189">
            <w:pPr>
              <w:rPr>
                <w:rFonts w:ascii="Arial" w:hAnsi="Arial" w:cs="Arial"/>
                <w:sz w:val="22"/>
                <w:szCs w:val="22"/>
              </w:rPr>
            </w:pPr>
            <w:r w:rsidRPr="00507059">
              <w:rPr>
                <w:rFonts w:ascii="Arial" w:hAnsi="Arial" w:cs="Arial"/>
                <w:sz w:val="22"/>
                <w:szCs w:val="22"/>
              </w:rPr>
              <w:t>This post is covered by the Fluency Duty, as outlined in the Code of Practice on the English language requirements for public sector workers.</w:t>
            </w:r>
          </w:p>
          <w:p w14:paraId="501F23B6" w14:textId="77777777" w:rsidR="00F6516E" w:rsidRPr="00507059" w:rsidRDefault="00F6516E" w:rsidP="009F5189">
            <w:pPr>
              <w:rPr>
                <w:rFonts w:ascii="Arial" w:hAnsi="Arial" w:cs="Arial"/>
                <w:sz w:val="22"/>
                <w:szCs w:val="22"/>
              </w:rPr>
            </w:pPr>
          </w:p>
        </w:tc>
      </w:tr>
    </w:tbl>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130019" w:rsidRPr="00507059" w14:paraId="49448D2C" w14:textId="77777777" w:rsidTr="009D6DE4">
        <w:tc>
          <w:tcPr>
            <w:tcW w:w="2640" w:type="dxa"/>
            <w:shd w:val="clear" w:color="auto" w:fill="D9D9D9"/>
          </w:tcPr>
          <w:p w14:paraId="74DEE314" w14:textId="77777777" w:rsidR="00130019" w:rsidRPr="00507059" w:rsidRDefault="00130019" w:rsidP="009D6DE4">
            <w:pPr>
              <w:spacing w:before="40" w:after="40"/>
              <w:rPr>
                <w:rFonts w:ascii="Arial" w:hAnsi="Arial" w:cs="Arial"/>
                <w:b/>
                <w:sz w:val="22"/>
                <w:szCs w:val="22"/>
              </w:rPr>
            </w:pPr>
            <w:r w:rsidRPr="00507059">
              <w:rPr>
                <w:rFonts w:ascii="Arial" w:hAnsi="Arial" w:cs="Arial"/>
                <w:b/>
                <w:sz w:val="22"/>
                <w:szCs w:val="22"/>
              </w:rPr>
              <w:t>Car User Status</w:t>
            </w:r>
          </w:p>
          <w:p w14:paraId="25BA60D1" w14:textId="77777777" w:rsidR="00130019" w:rsidRPr="00507059" w:rsidRDefault="00130019" w:rsidP="009D6DE4">
            <w:pPr>
              <w:spacing w:before="40" w:after="40"/>
              <w:rPr>
                <w:rFonts w:ascii="Arial" w:hAnsi="Arial" w:cs="Arial"/>
                <w:b/>
                <w:color w:val="FF0000"/>
                <w:sz w:val="22"/>
                <w:szCs w:val="22"/>
              </w:rPr>
            </w:pPr>
          </w:p>
        </w:tc>
        <w:tc>
          <w:tcPr>
            <w:tcW w:w="7560" w:type="dxa"/>
          </w:tcPr>
          <w:p w14:paraId="7A20F0CA" w14:textId="77777777" w:rsidR="00130019" w:rsidRPr="00507059" w:rsidRDefault="00130019" w:rsidP="009D6DE4">
            <w:pPr>
              <w:pStyle w:val="Default"/>
              <w:rPr>
                <w:sz w:val="22"/>
                <w:szCs w:val="22"/>
              </w:rPr>
            </w:pPr>
            <w:r w:rsidRPr="00507059">
              <w:rPr>
                <w:sz w:val="22"/>
                <w:szCs w:val="22"/>
              </w:rPr>
              <w:t>This is an essential car user post as the demands of the job make it operationally essential and there is a contractual requirement to make a suitable vehicle available to ensure the requirements of the job can be carried out effectively.</w:t>
            </w:r>
          </w:p>
          <w:p w14:paraId="5CC25E6E" w14:textId="77777777" w:rsidR="00130019" w:rsidRPr="00507059" w:rsidRDefault="00130019" w:rsidP="009D6DE4">
            <w:pPr>
              <w:pStyle w:val="Default"/>
              <w:rPr>
                <w:sz w:val="22"/>
                <w:szCs w:val="22"/>
              </w:rPr>
            </w:pPr>
          </w:p>
          <w:p w14:paraId="27AD9547" w14:textId="6746FD2B" w:rsidR="00C977EB" w:rsidRPr="00507059" w:rsidRDefault="00130019" w:rsidP="009D6DE4">
            <w:pPr>
              <w:pStyle w:val="Default"/>
              <w:rPr>
                <w:sz w:val="22"/>
                <w:szCs w:val="22"/>
              </w:rPr>
            </w:pPr>
            <w:r w:rsidRPr="00507059">
              <w:rPr>
                <w:sz w:val="22"/>
                <w:szCs w:val="22"/>
              </w:rPr>
              <w:t>Applicants must be able to drive, have a driving licence and be a car owner</w:t>
            </w:r>
            <w:r w:rsidR="003769B5">
              <w:rPr>
                <w:sz w:val="22"/>
                <w:szCs w:val="22"/>
              </w:rPr>
              <w:t>/have access to a suitable vehicle</w:t>
            </w:r>
            <w:r w:rsidRPr="00507059">
              <w:rPr>
                <w:sz w:val="22"/>
                <w:szCs w:val="22"/>
              </w:rPr>
              <w:t xml:space="preserve">, however for disabled applicants, reasonable adjustments will be made where required. </w:t>
            </w:r>
          </w:p>
        </w:tc>
      </w:tr>
      <w:tr w:rsidR="00130019" w:rsidRPr="00507059" w14:paraId="3783E585" w14:textId="77777777" w:rsidTr="009D6DE4">
        <w:tc>
          <w:tcPr>
            <w:tcW w:w="2640" w:type="dxa"/>
            <w:shd w:val="clear" w:color="auto" w:fill="D9D9D9"/>
          </w:tcPr>
          <w:p w14:paraId="65E8BCA8" w14:textId="77777777" w:rsidR="00130019" w:rsidRPr="00507059" w:rsidRDefault="00130019" w:rsidP="009D6DE4">
            <w:pPr>
              <w:spacing w:before="40" w:after="40"/>
              <w:rPr>
                <w:rFonts w:ascii="Arial" w:hAnsi="Arial" w:cs="Arial"/>
                <w:b/>
                <w:sz w:val="22"/>
                <w:szCs w:val="22"/>
              </w:rPr>
            </w:pPr>
            <w:r w:rsidRPr="00507059">
              <w:rPr>
                <w:rFonts w:ascii="Arial" w:hAnsi="Arial" w:cs="Arial"/>
                <w:b/>
                <w:sz w:val="22"/>
                <w:szCs w:val="22"/>
              </w:rPr>
              <w:t>Special Conditions</w:t>
            </w:r>
          </w:p>
        </w:tc>
        <w:tc>
          <w:tcPr>
            <w:tcW w:w="7560" w:type="dxa"/>
          </w:tcPr>
          <w:p w14:paraId="2C9A538C" w14:textId="61B38474" w:rsidR="00990827" w:rsidRPr="00507059" w:rsidRDefault="0030267C" w:rsidP="0030267C">
            <w:pPr>
              <w:spacing w:before="40" w:after="40"/>
              <w:rPr>
                <w:rFonts w:ascii="Arial" w:hAnsi="Arial" w:cs="Arial"/>
                <w:sz w:val="22"/>
                <w:szCs w:val="22"/>
              </w:rPr>
            </w:pPr>
            <w:r w:rsidRPr="00507059">
              <w:rPr>
                <w:rFonts w:ascii="Arial" w:hAnsi="Arial" w:cs="Arial"/>
                <w:sz w:val="22"/>
                <w:szCs w:val="22"/>
              </w:rPr>
              <w:t>The post</w:t>
            </w:r>
            <w:r w:rsidR="002C7A57" w:rsidRPr="00507059">
              <w:rPr>
                <w:rFonts w:ascii="Arial" w:hAnsi="Arial" w:cs="Arial"/>
                <w:sz w:val="22"/>
                <w:szCs w:val="22"/>
              </w:rPr>
              <w:t xml:space="preserve"> </w:t>
            </w:r>
            <w:r w:rsidRPr="00507059">
              <w:rPr>
                <w:rFonts w:ascii="Arial" w:hAnsi="Arial" w:cs="Arial"/>
                <w:sz w:val="22"/>
                <w:szCs w:val="22"/>
              </w:rPr>
              <w:t>holder will be required t</w:t>
            </w:r>
            <w:r w:rsidR="0070563E" w:rsidRPr="00507059">
              <w:rPr>
                <w:rFonts w:ascii="Arial" w:hAnsi="Arial" w:cs="Arial"/>
                <w:sz w:val="22"/>
                <w:szCs w:val="22"/>
              </w:rPr>
              <w:t xml:space="preserve">o work flexibly in line with the needs of the service. This may require some evening </w:t>
            </w:r>
            <w:r w:rsidR="000E569F" w:rsidRPr="00507059">
              <w:rPr>
                <w:rFonts w:ascii="Arial" w:hAnsi="Arial" w:cs="Arial"/>
                <w:sz w:val="22"/>
                <w:szCs w:val="22"/>
              </w:rPr>
              <w:t xml:space="preserve">and weekend </w:t>
            </w:r>
            <w:r w:rsidR="0070563E" w:rsidRPr="00507059">
              <w:rPr>
                <w:rFonts w:ascii="Arial" w:hAnsi="Arial" w:cs="Arial"/>
                <w:sz w:val="22"/>
                <w:szCs w:val="22"/>
              </w:rPr>
              <w:t>working.</w:t>
            </w:r>
          </w:p>
        </w:tc>
      </w:tr>
    </w:tbl>
    <w:p w14:paraId="5A08F9FA" w14:textId="77777777" w:rsidR="00A51959" w:rsidRDefault="00A51959" w:rsidP="00A51959"/>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D5375C" w:rsidRPr="00A51959" w14:paraId="10B14215" w14:textId="77777777" w:rsidTr="00FC6B59">
        <w:tc>
          <w:tcPr>
            <w:tcW w:w="10218" w:type="dxa"/>
            <w:tcBorders>
              <w:top w:val="single" w:sz="4" w:space="0" w:color="auto"/>
              <w:left w:val="single" w:sz="4" w:space="0" w:color="auto"/>
              <w:bottom w:val="single" w:sz="4" w:space="0" w:color="auto"/>
            </w:tcBorders>
            <w:shd w:val="clear" w:color="auto" w:fill="D9D9D9" w:themeFill="background1" w:themeFillShade="D9"/>
          </w:tcPr>
          <w:p w14:paraId="256AE3C8" w14:textId="77777777" w:rsidR="00D5375C" w:rsidRPr="00A51959" w:rsidRDefault="00D5375C" w:rsidP="00D5375C">
            <w:pPr>
              <w:spacing w:before="40" w:after="40"/>
              <w:rPr>
                <w:rFonts w:ascii="Arial" w:hAnsi="Arial" w:cs="Arial"/>
                <w:b/>
                <w:sz w:val="22"/>
                <w:szCs w:val="22"/>
              </w:rPr>
            </w:pPr>
            <w:r>
              <w:rPr>
                <w:rFonts w:ascii="Arial" w:hAnsi="Arial" w:cs="Arial"/>
                <w:b/>
              </w:rPr>
              <w:t>Role Purpose</w:t>
            </w:r>
          </w:p>
        </w:tc>
      </w:tr>
      <w:tr w:rsidR="00D5375C" w:rsidRPr="009B505A" w14:paraId="0E382736" w14:textId="77777777" w:rsidTr="00D5375C">
        <w:trPr>
          <w:trHeight w:val="703"/>
        </w:trPr>
        <w:tc>
          <w:tcPr>
            <w:tcW w:w="10218" w:type="dxa"/>
            <w:tcBorders>
              <w:top w:val="single" w:sz="4" w:space="0" w:color="auto"/>
              <w:left w:val="single" w:sz="4" w:space="0" w:color="auto"/>
              <w:bottom w:val="single" w:sz="4" w:space="0" w:color="auto"/>
            </w:tcBorders>
          </w:tcPr>
          <w:p w14:paraId="45238F6D" w14:textId="34E5F7A5" w:rsidR="00BE6787" w:rsidRPr="009B505A" w:rsidRDefault="00BE6787" w:rsidP="000701B6">
            <w:pPr>
              <w:jc w:val="both"/>
              <w:rPr>
                <w:rFonts w:ascii="Arial" w:hAnsi="Arial" w:cs="Arial"/>
                <w:sz w:val="22"/>
                <w:szCs w:val="22"/>
              </w:rPr>
            </w:pPr>
            <w:r w:rsidRPr="009B505A">
              <w:rPr>
                <w:rFonts w:ascii="Arial" w:hAnsi="Arial" w:cs="Arial"/>
                <w:sz w:val="22"/>
                <w:szCs w:val="22"/>
              </w:rPr>
              <w:t xml:space="preserve">The </w:t>
            </w:r>
            <w:r w:rsidR="00570CC9" w:rsidRPr="009B505A">
              <w:rPr>
                <w:rFonts w:ascii="Arial" w:hAnsi="Arial" w:cs="Arial"/>
                <w:sz w:val="22"/>
                <w:szCs w:val="22"/>
              </w:rPr>
              <w:t>Community Resilience</w:t>
            </w:r>
            <w:r w:rsidR="00EF76B4" w:rsidRPr="009B505A">
              <w:rPr>
                <w:rFonts w:ascii="Arial" w:hAnsi="Arial" w:cs="Arial"/>
                <w:sz w:val="22"/>
                <w:szCs w:val="22"/>
              </w:rPr>
              <w:t xml:space="preserve"> </w:t>
            </w:r>
            <w:r w:rsidRPr="009B505A">
              <w:rPr>
                <w:rFonts w:ascii="Arial" w:hAnsi="Arial" w:cs="Arial"/>
                <w:sz w:val="22"/>
                <w:szCs w:val="22"/>
              </w:rPr>
              <w:t>Coordinator will lead the planning</w:t>
            </w:r>
            <w:r w:rsidR="000C4350" w:rsidRPr="009B505A">
              <w:rPr>
                <w:rFonts w:ascii="Arial" w:hAnsi="Arial" w:cs="Arial"/>
                <w:sz w:val="22"/>
                <w:szCs w:val="22"/>
              </w:rPr>
              <w:t>, delivery</w:t>
            </w:r>
            <w:r w:rsidRPr="009B505A">
              <w:rPr>
                <w:rFonts w:ascii="Arial" w:hAnsi="Arial" w:cs="Arial"/>
                <w:sz w:val="22"/>
                <w:szCs w:val="22"/>
              </w:rPr>
              <w:t xml:space="preserve"> and quality assurance of the </w:t>
            </w:r>
            <w:r w:rsidR="00570CC9" w:rsidRPr="009B505A">
              <w:rPr>
                <w:rFonts w:ascii="Arial" w:hAnsi="Arial" w:cs="Arial"/>
                <w:sz w:val="22"/>
                <w:szCs w:val="22"/>
              </w:rPr>
              <w:t xml:space="preserve">Family Hub Crisis and </w:t>
            </w:r>
            <w:r w:rsidR="00E867C8" w:rsidRPr="009B505A">
              <w:rPr>
                <w:rFonts w:ascii="Arial" w:hAnsi="Arial" w:cs="Arial"/>
                <w:sz w:val="22"/>
                <w:szCs w:val="22"/>
              </w:rPr>
              <w:t>Resilience</w:t>
            </w:r>
            <w:r w:rsidR="00570CC9" w:rsidRPr="009B505A">
              <w:rPr>
                <w:rFonts w:ascii="Arial" w:hAnsi="Arial" w:cs="Arial"/>
                <w:sz w:val="22"/>
                <w:szCs w:val="22"/>
              </w:rPr>
              <w:t xml:space="preserve"> fund </w:t>
            </w:r>
            <w:r w:rsidRPr="009B505A">
              <w:rPr>
                <w:rFonts w:ascii="Arial" w:hAnsi="Arial" w:cs="Arial"/>
                <w:sz w:val="22"/>
                <w:szCs w:val="22"/>
              </w:rPr>
              <w:t xml:space="preserve">offer across Solihull’s Early Help partnership. </w:t>
            </w:r>
          </w:p>
          <w:p w14:paraId="026F888A" w14:textId="77777777" w:rsidR="00BE6787" w:rsidRPr="009B505A" w:rsidRDefault="00BE6787" w:rsidP="000701B6">
            <w:pPr>
              <w:jc w:val="both"/>
              <w:rPr>
                <w:rFonts w:ascii="Arial" w:hAnsi="Arial" w:cs="Arial"/>
                <w:sz w:val="22"/>
                <w:szCs w:val="22"/>
              </w:rPr>
            </w:pPr>
          </w:p>
          <w:p w14:paraId="7E609398" w14:textId="2D817468" w:rsidR="00BE6787" w:rsidRPr="009B505A" w:rsidRDefault="00BE6787" w:rsidP="000701B6">
            <w:pPr>
              <w:jc w:val="both"/>
              <w:rPr>
                <w:rFonts w:ascii="Arial" w:hAnsi="Arial" w:cs="Arial"/>
                <w:sz w:val="22"/>
                <w:szCs w:val="22"/>
              </w:rPr>
            </w:pPr>
            <w:r w:rsidRPr="009B505A">
              <w:rPr>
                <w:rFonts w:ascii="Arial" w:hAnsi="Arial" w:cs="Arial"/>
                <w:sz w:val="22"/>
                <w:szCs w:val="22"/>
              </w:rPr>
              <w:t>The role will ensure that a consistent, accessible</w:t>
            </w:r>
            <w:r w:rsidR="00E867C8" w:rsidRPr="009B505A">
              <w:rPr>
                <w:rFonts w:ascii="Arial" w:hAnsi="Arial" w:cs="Arial"/>
                <w:sz w:val="22"/>
                <w:szCs w:val="22"/>
              </w:rPr>
              <w:t xml:space="preserve">, </w:t>
            </w:r>
            <w:r w:rsidR="000E0115" w:rsidRPr="009B505A">
              <w:rPr>
                <w:rFonts w:ascii="Arial" w:hAnsi="Arial" w:cs="Arial"/>
                <w:sz w:val="22"/>
                <w:szCs w:val="22"/>
              </w:rPr>
              <w:t>community-based</w:t>
            </w:r>
            <w:r w:rsidR="00E867C8" w:rsidRPr="009B505A">
              <w:rPr>
                <w:rFonts w:ascii="Arial" w:hAnsi="Arial" w:cs="Arial"/>
                <w:sz w:val="22"/>
                <w:szCs w:val="22"/>
              </w:rPr>
              <w:t xml:space="preserve"> offer </w:t>
            </w:r>
            <w:r w:rsidRPr="009B505A">
              <w:rPr>
                <w:rFonts w:ascii="Arial" w:hAnsi="Arial" w:cs="Arial"/>
                <w:sz w:val="22"/>
                <w:szCs w:val="22"/>
              </w:rPr>
              <w:t>is available for families with children aged 0–1</w:t>
            </w:r>
            <w:r w:rsidR="000A47B6" w:rsidRPr="009B505A">
              <w:rPr>
                <w:rFonts w:ascii="Arial" w:hAnsi="Arial" w:cs="Arial"/>
                <w:sz w:val="22"/>
                <w:szCs w:val="22"/>
              </w:rPr>
              <w:t>9</w:t>
            </w:r>
            <w:r w:rsidRPr="009B505A">
              <w:rPr>
                <w:rFonts w:ascii="Arial" w:hAnsi="Arial" w:cs="Arial"/>
                <w:sz w:val="22"/>
                <w:szCs w:val="22"/>
              </w:rPr>
              <w:t>.</w:t>
            </w:r>
            <w:r w:rsidR="000C4350" w:rsidRPr="009B505A">
              <w:rPr>
                <w:rFonts w:ascii="Arial" w:hAnsi="Arial" w:cs="Arial"/>
                <w:sz w:val="22"/>
                <w:szCs w:val="22"/>
              </w:rPr>
              <w:t xml:space="preserve">  They will w</w:t>
            </w:r>
            <w:r w:rsidRPr="009B505A">
              <w:rPr>
                <w:rFonts w:ascii="Arial" w:hAnsi="Arial" w:cs="Arial"/>
                <w:sz w:val="22"/>
                <w:szCs w:val="22"/>
              </w:rPr>
              <w:t xml:space="preserve">ork closely with partners across </w:t>
            </w:r>
            <w:r w:rsidR="00543170" w:rsidRPr="009B505A">
              <w:rPr>
                <w:rFonts w:ascii="Arial" w:hAnsi="Arial" w:cs="Arial"/>
                <w:sz w:val="22"/>
                <w:szCs w:val="22"/>
              </w:rPr>
              <w:t xml:space="preserve">statutory, </w:t>
            </w:r>
            <w:r w:rsidRPr="009B505A">
              <w:rPr>
                <w:rFonts w:ascii="Arial" w:hAnsi="Arial" w:cs="Arial"/>
                <w:sz w:val="22"/>
                <w:szCs w:val="22"/>
              </w:rPr>
              <w:t xml:space="preserve">community and voluntary sectors, </w:t>
            </w:r>
            <w:r w:rsidR="000C4350" w:rsidRPr="009B505A">
              <w:rPr>
                <w:rFonts w:ascii="Arial" w:hAnsi="Arial" w:cs="Arial"/>
                <w:sz w:val="22"/>
                <w:szCs w:val="22"/>
              </w:rPr>
              <w:t>and</w:t>
            </w:r>
            <w:r w:rsidRPr="009B505A">
              <w:rPr>
                <w:rFonts w:ascii="Arial" w:hAnsi="Arial" w:cs="Arial"/>
                <w:sz w:val="22"/>
                <w:szCs w:val="22"/>
              </w:rPr>
              <w:t xml:space="preserve"> will support the development of a skilled and confident workforce able to deliver high</w:t>
            </w:r>
            <w:r w:rsidRPr="009B505A">
              <w:rPr>
                <w:rFonts w:ascii="Arial" w:hAnsi="Arial" w:cs="Arial"/>
                <w:sz w:val="22"/>
                <w:szCs w:val="22"/>
              </w:rPr>
              <w:noBreakHyphen/>
              <w:t xml:space="preserve">quality </w:t>
            </w:r>
            <w:r w:rsidR="000C50E6" w:rsidRPr="009B505A">
              <w:rPr>
                <w:rFonts w:ascii="Arial" w:hAnsi="Arial" w:cs="Arial"/>
                <w:sz w:val="22"/>
                <w:szCs w:val="22"/>
              </w:rPr>
              <w:t>programmes that</w:t>
            </w:r>
            <w:r w:rsidR="00E867C8" w:rsidRPr="009B505A">
              <w:rPr>
                <w:rFonts w:ascii="Arial" w:hAnsi="Arial" w:cs="Arial"/>
                <w:sz w:val="22"/>
                <w:szCs w:val="22"/>
              </w:rPr>
              <w:t xml:space="preserve"> focus on</w:t>
            </w:r>
            <w:r w:rsidRPr="009B505A">
              <w:rPr>
                <w:rFonts w:ascii="Arial" w:hAnsi="Arial" w:cs="Arial"/>
                <w:sz w:val="22"/>
                <w:szCs w:val="22"/>
              </w:rPr>
              <w:t xml:space="preserve"> improv</w:t>
            </w:r>
            <w:r w:rsidR="000C4350" w:rsidRPr="009B505A">
              <w:rPr>
                <w:rFonts w:ascii="Arial" w:hAnsi="Arial" w:cs="Arial"/>
                <w:sz w:val="22"/>
                <w:szCs w:val="22"/>
              </w:rPr>
              <w:t>ing</w:t>
            </w:r>
            <w:r w:rsidRPr="009B505A">
              <w:rPr>
                <w:rFonts w:ascii="Arial" w:hAnsi="Arial" w:cs="Arial"/>
                <w:sz w:val="22"/>
                <w:szCs w:val="22"/>
              </w:rPr>
              <w:t xml:space="preserve"> outcomes for children and families.</w:t>
            </w:r>
          </w:p>
          <w:p w14:paraId="44EC1E14" w14:textId="77777777" w:rsidR="000C4350" w:rsidRPr="009B505A" w:rsidRDefault="000C4350" w:rsidP="00BE6787">
            <w:pPr>
              <w:rPr>
                <w:rFonts w:ascii="Arial" w:hAnsi="Arial" w:cs="Arial"/>
                <w:sz w:val="22"/>
                <w:szCs w:val="22"/>
              </w:rPr>
            </w:pPr>
          </w:p>
          <w:p w14:paraId="6841E523" w14:textId="77777777" w:rsidR="000C4350" w:rsidRDefault="000C4350" w:rsidP="000C4350">
            <w:pPr>
              <w:rPr>
                <w:rFonts w:ascii="Arial" w:hAnsi="Arial" w:cs="Arial"/>
                <w:sz w:val="22"/>
                <w:szCs w:val="22"/>
              </w:rPr>
            </w:pPr>
            <w:r w:rsidRPr="009B505A">
              <w:rPr>
                <w:rFonts w:ascii="Arial" w:hAnsi="Arial" w:cs="Arial"/>
                <w:sz w:val="22"/>
                <w:szCs w:val="22"/>
              </w:rPr>
              <w:lastRenderedPageBreak/>
              <w:t>The aim of the Crisis Resilience Fund is to:</w:t>
            </w:r>
          </w:p>
          <w:p w14:paraId="3C9F835E" w14:textId="77777777" w:rsidR="000701B6" w:rsidRPr="009B505A" w:rsidRDefault="000701B6" w:rsidP="000C4350">
            <w:pPr>
              <w:rPr>
                <w:rFonts w:ascii="Arial" w:hAnsi="Arial" w:cs="Arial"/>
                <w:sz w:val="22"/>
                <w:szCs w:val="22"/>
              </w:rPr>
            </w:pPr>
          </w:p>
          <w:p w14:paraId="43006367" w14:textId="77777777" w:rsidR="000C4350" w:rsidRPr="009B505A" w:rsidRDefault="000C4350" w:rsidP="000C4350">
            <w:pPr>
              <w:pStyle w:val="ListParagraph"/>
              <w:numPr>
                <w:ilvl w:val="0"/>
                <w:numId w:val="19"/>
              </w:numPr>
              <w:rPr>
                <w:rFonts w:ascii="Arial" w:hAnsi="Arial" w:cs="Arial"/>
                <w:sz w:val="22"/>
                <w:szCs w:val="22"/>
              </w:rPr>
            </w:pPr>
            <w:r w:rsidRPr="009B505A">
              <w:rPr>
                <w:rFonts w:ascii="Arial" w:hAnsi="Arial" w:cs="Arial"/>
                <w:sz w:val="22"/>
                <w:szCs w:val="22"/>
              </w:rPr>
              <w:t>Provide early intervention before families reach crisis point</w:t>
            </w:r>
          </w:p>
          <w:p w14:paraId="00F251A5" w14:textId="77777777" w:rsidR="000C4350" w:rsidRPr="009B505A" w:rsidRDefault="000C4350" w:rsidP="000C4350">
            <w:pPr>
              <w:pStyle w:val="ListParagraph"/>
              <w:numPr>
                <w:ilvl w:val="0"/>
                <w:numId w:val="19"/>
              </w:numPr>
              <w:rPr>
                <w:rFonts w:ascii="Arial" w:hAnsi="Arial" w:cs="Arial"/>
                <w:sz w:val="22"/>
                <w:szCs w:val="22"/>
              </w:rPr>
            </w:pPr>
            <w:r w:rsidRPr="009B505A">
              <w:rPr>
                <w:rFonts w:ascii="Arial" w:hAnsi="Arial" w:cs="Arial"/>
                <w:sz w:val="22"/>
                <w:szCs w:val="22"/>
              </w:rPr>
              <w:t>Offer practical, emotional, and skills-based support</w:t>
            </w:r>
          </w:p>
          <w:p w14:paraId="6B32D7A4" w14:textId="77777777" w:rsidR="000C4350" w:rsidRPr="009B505A" w:rsidRDefault="000C4350" w:rsidP="000C4350">
            <w:pPr>
              <w:pStyle w:val="ListParagraph"/>
              <w:numPr>
                <w:ilvl w:val="0"/>
                <w:numId w:val="19"/>
              </w:numPr>
              <w:rPr>
                <w:rFonts w:ascii="Arial" w:hAnsi="Arial" w:cs="Arial"/>
                <w:sz w:val="22"/>
                <w:szCs w:val="22"/>
              </w:rPr>
            </w:pPr>
            <w:r w:rsidRPr="009B505A">
              <w:rPr>
                <w:rFonts w:ascii="Arial" w:hAnsi="Arial" w:cs="Arial"/>
                <w:sz w:val="22"/>
                <w:szCs w:val="22"/>
              </w:rPr>
              <w:t>Build financial confidence and independence</w:t>
            </w:r>
          </w:p>
          <w:p w14:paraId="330275D9" w14:textId="77777777" w:rsidR="000C4350" w:rsidRPr="009B505A" w:rsidRDefault="000C4350" w:rsidP="000C4350">
            <w:pPr>
              <w:pStyle w:val="ListParagraph"/>
              <w:numPr>
                <w:ilvl w:val="0"/>
                <w:numId w:val="19"/>
              </w:numPr>
              <w:rPr>
                <w:rFonts w:ascii="Arial" w:hAnsi="Arial" w:cs="Arial"/>
                <w:sz w:val="22"/>
                <w:szCs w:val="22"/>
              </w:rPr>
            </w:pPr>
            <w:r w:rsidRPr="009B505A">
              <w:rPr>
                <w:rFonts w:ascii="Arial" w:hAnsi="Arial" w:cs="Arial"/>
                <w:sz w:val="22"/>
                <w:szCs w:val="22"/>
              </w:rPr>
              <w:t>Strengthen family wellbeing and reduce social isolation</w:t>
            </w:r>
          </w:p>
          <w:p w14:paraId="6DE4BB8B" w14:textId="77777777" w:rsidR="00D5375C" w:rsidRDefault="000C4350" w:rsidP="0070563E">
            <w:pPr>
              <w:pStyle w:val="ListParagraph"/>
              <w:numPr>
                <w:ilvl w:val="0"/>
                <w:numId w:val="19"/>
              </w:numPr>
              <w:rPr>
                <w:rFonts w:ascii="Arial" w:hAnsi="Arial" w:cs="Arial"/>
                <w:sz w:val="22"/>
                <w:szCs w:val="22"/>
              </w:rPr>
            </w:pPr>
            <w:r w:rsidRPr="009B505A">
              <w:rPr>
                <w:rFonts w:ascii="Arial" w:hAnsi="Arial" w:cs="Arial"/>
                <w:sz w:val="22"/>
                <w:szCs w:val="22"/>
              </w:rPr>
              <w:t>Ensure continuity of trusted relationships within the community</w:t>
            </w:r>
          </w:p>
          <w:p w14:paraId="2080F4B2" w14:textId="4DFA1FF8" w:rsidR="00520963" w:rsidRPr="00520963" w:rsidRDefault="00520963" w:rsidP="00520963">
            <w:pPr>
              <w:pStyle w:val="ListParagraph"/>
              <w:rPr>
                <w:rFonts w:ascii="Arial" w:hAnsi="Arial" w:cs="Arial"/>
                <w:sz w:val="22"/>
                <w:szCs w:val="22"/>
              </w:rPr>
            </w:pPr>
          </w:p>
        </w:tc>
      </w:tr>
    </w:tbl>
    <w:p w14:paraId="1B44EE3A" w14:textId="77777777" w:rsidR="00D5375C" w:rsidRPr="009B505A" w:rsidRDefault="00D5375C" w:rsidP="00A51959">
      <w:pPr>
        <w:rPr>
          <w:vanish/>
        </w:rPr>
      </w:pPr>
    </w:p>
    <w:p w14:paraId="3E73F5F8" w14:textId="77777777" w:rsidR="00796BBA" w:rsidRPr="009B505A" w:rsidRDefault="00796BBA"/>
    <w:p w14:paraId="01B00F34" w14:textId="77777777" w:rsidR="00D5375C" w:rsidRPr="009B505A" w:rsidRDefault="00D5375C"/>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61000D" w:rsidRPr="009B505A" w14:paraId="79AC8A8C" w14:textId="77777777" w:rsidTr="0061000D">
        <w:tc>
          <w:tcPr>
            <w:tcW w:w="10218" w:type="dxa"/>
            <w:tcBorders>
              <w:top w:val="single" w:sz="4" w:space="0" w:color="auto"/>
              <w:left w:val="single" w:sz="4" w:space="0" w:color="auto"/>
              <w:bottom w:val="single" w:sz="4" w:space="0" w:color="auto"/>
            </w:tcBorders>
            <w:shd w:val="clear" w:color="auto" w:fill="D9D9D9" w:themeFill="background1" w:themeFillShade="D9"/>
          </w:tcPr>
          <w:p w14:paraId="5A43E4C7" w14:textId="77777777" w:rsidR="0061000D" w:rsidRPr="009B505A" w:rsidRDefault="0061000D" w:rsidP="00A51959">
            <w:pPr>
              <w:spacing w:before="40" w:after="40"/>
              <w:rPr>
                <w:rFonts w:ascii="Arial" w:hAnsi="Arial" w:cs="Arial"/>
                <w:b/>
                <w:sz w:val="22"/>
                <w:szCs w:val="22"/>
              </w:rPr>
            </w:pPr>
            <w:r w:rsidRPr="009B505A">
              <w:rPr>
                <w:rFonts w:ascii="Arial" w:hAnsi="Arial" w:cs="Arial"/>
                <w:b/>
              </w:rPr>
              <w:t>Role Responsibilities</w:t>
            </w:r>
          </w:p>
        </w:tc>
      </w:tr>
      <w:tr w:rsidR="0061000D" w:rsidRPr="009B505A" w14:paraId="79246302" w14:textId="77777777" w:rsidTr="002C7A57">
        <w:trPr>
          <w:trHeight w:val="1124"/>
        </w:trPr>
        <w:tc>
          <w:tcPr>
            <w:tcW w:w="10218" w:type="dxa"/>
            <w:tcBorders>
              <w:top w:val="single" w:sz="4" w:space="0" w:color="auto"/>
              <w:left w:val="single" w:sz="4" w:space="0" w:color="auto"/>
              <w:bottom w:val="single" w:sz="4" w:space="0" w:color="auto"/>
            </w:tcBorders>
          </w:tcPr>
          <w:p w14:paraId="31553DAC" w14:textId="77777777" w:rsidR="00CD6944" w:rsidRPr="009B505A" w:rsidRDefault="00CD6944" w:rsidP="00F924F1">
            <w:pPr>
              <w:spacing w:before="40" w:after="40"/>
              <w:rPr>
                <w:rFonts w:ascii="Arial" w:hAnsi="Arial" w:cs="Arial"/>
                <w:b/>
                <w:bCs/>
                <w:sz w:val="22"/>
                <w:szCs w:val="22"/>
              </w:rPr>
            </w:pPr>
          </w:p>
          <w:p w14:paraId="76751CB6" w14:textId="42EDD189" w:rsidR="00F924F1" w:rsidRPr="009B505A" w:rsidRDefault="00F924F1" w:rsidP="00F924F1">
            <w:pPr>
              <w:spacing w:before="40" w:after="40"/>
              <w:rPr>
                <w:rFonts w:ascii="Arial" w:hAnsi="Arial" w:cs="Arial"/>
                <w:b/>
                <w:bCs/>
                <w:sz w:val="22"/>
                <w:szCs w:val="22"/>
              </w:rPr>
            </w:pPr>
            <w:r w:rsidRPr="009B505A">
              <w:rPr>
                <w:rFonts w:ascii="Arial" w:hAnsi="Arial" w:cs="Arial"/>
                <w:b/>
                <w:bCs/>
                <w:sz w:val="22"/>
                <w:szCs w:val="22"/>
              </w:rPr>
              <w:t xml:space="preserve">Coordination &amp; Delivery of </w:t>
            </w:r>
            <w:r w:rsidR="0052419F" w:rsidRPr="009B505A">
              <w:rPr>
                <w:rFonts w:ascii="Arial" w:hAnsi="Arial" w:cs="Arial"/>
                <w:b/>
                <w:bCs/>
                <w:sz w:val="22"/>
                <w:szCs w:val="22"/>
              </w:rPr>
              <w:t>Community Resilience Programmes</w:t>
            </w:r>
          </w:p>
          <w:p w14:paraId="05DB7625" w14:textId="488B8895" w:rsidR="00F924F1" w:rsidRPr="009B505A" w:rsidRDefault="00F924F1" w:rsidP="00F924F1">
            <w:pPr>
              <w:numPr>
                <w:ilvl w:val="0"/>
                <w:numId w:val="10"/>
              </w:numPr>
              <w:spacing w:before="40" w:after="40"/>
              <w:rPr>
                <w:rFonts w:ascii="Arial" w:hAnsi="Arial" w:cs="Arial"/>
                <w:sz w:val="22"/>
                <w:szCs w:val="22"/>
              </w:rPr>
            </w:pPr>
            <w:r w:rsidRPr="009B505A">
              <w:rPr>
                <w:rFonts w:ascii="Arial" w:hAnsi="Arial" w:cs="Arial"/>
                <w:sz w:val="22"/>
                <w:szCs w:val="22"/>
              </w:rPr>
              <w:t>Coordinate the end</w:t>
            </w:r>
            <w:r w:rsidRPr="009B505A">
              <w:rPr>
                <w:rFonts w:ascii="Arial" w:hAnsi="Arial" w:cs="Arial"/>
                <w:sz w:val="22"/>
                <w:szCs w:val="22"/>
              </w:rPr>
              <w:noBreakHyphen/>
              <w:t>to</w:t>
            </w:r>
            <w:r w:rsidRPr="009B505A">
              <w:rPr>
                <w:rFonts w:ascii="Arial" w:hAnsi="Arial" w:cs="Arial"/>
                <w:sz w:val="22"/>
                <w:szCs w:val="22"/>
              </w:rPr>
              <w:noBreakHyphen/>
              <w:t xml:space="preserve">end delivery of a range of </w:t>
            </w:r>
            <w:r w:rsidR="005621AF" w:rsidRPr="009B505A">
              <w:rPr>
                <w:rFonts w:ascii="Arial" w:hAnsi="Arial" w:cs="Arial"/>
                <w:sz w:val="22"/>
                <w:szCs w:val="22"/>
              </w:rPr>
              <w:t>programmes aimed at</w:t>
            </w:r>
            <w:r w:rsidR="00176951" w:rsidRPr="009B505A">
              <w:rPr>
                <w:rFonts w:ascii="Arial" w:hAnsi="Arial" w:cs="Arial"/>
                <w:sz w:val="22"/>
                <w:szCs w:val="22"/>
              </w:rPr>
              <w:t xml:space="preserve"> budgeting and</w:t>
            </w:r>
            <w:r w:rsidR="005621AF" w:rsidRPr="009B505A">
              <w:rPr>
                <w:rFonts w:ascii="Arial" w:hAnsi="Arial" w:cs="Arial"/>
                <w:sz w:val="22"/>
                <w:szCs w:val="22"/>
              </w:rPr>
              <w:t xml:space="preserve"> financial stabili</w:t>
            </w:r>
            <w:r w:rsidR="00176951" w:rsidRPr="009B505A">
              <w:rPr>
                <w:rFonts w:ascii="Arial" w:hAnsi="Arial" w:cs="Arial"/>
                <w:sz w:val="22"/>
                <w:szCs w:val="22"/>
              </w:rPr>
              <w:t>ty</w:t>
            </w:r>
            <w:r w:rsidR="005621AF" w:rsidRPr="009B505A">
              <w:rPr>
                <w:rFonts w:ascii="Arial" w:hAnsi="Arial" w:cs="Arial"/>
                <w:sz w:val="22"/>
                <w:szCs w:val="22"/>
              </w:rPr>
              <w:t xml:space="preserve">, food and household support and health and </w:t>
            </w:r>
            <w:r w:rsidR="00176951" w:rsidRPr="009B505A">
              <w:rPr>
                <w:rFonts w:ascii="Arial" w:hAnsi="Arial" w:cs="Arial"/>
                <w:sz w:val="22"/>
                <w:szCs w:val="22"/>
              </w:rPr>
              <w:t>wellbeing</w:t>
            </w:r>
            <w:r w:rsidR="005621AF" w:rsidRPr="009B505A">
              <w:rPr>
                <w:rFonts w:ascii="Arial" w:hAnsi="Arial" w:cs="Arial"/>
                <w:sz w:val="22"/>
                <w:szCs w:val="22"/>
              </w:rPr>
              <w:t>.</w:t>
            </w:r>
          </w:p>
          <w:p w14:paraId="4F501F04" w14:textId="5B0E6026" w:rsidR="00F924F1" w:rsidRPr="009B505A" w:rsidRDefault="00F924F1" w:rsidP="00F924F1">
            <w:pPr>
              <w:numPr>
                <w:ilvl w:val="0"/>
                <w:numId w:val="10"/>
              </w:numPr>
              <w:spacing w:before="40" w:after="40"/>
              <w:rPr>
                <w:rFonts w:ascii="Arial" w:hAnsi="Arial" w:cs="Arial"/>
                <w:sz w:val="22"/>
                <w:szCs w:val="22"/>
              </w:rPr>
            </w:pPr>
            <w:r w:rsidRPr="009B505A">
              <w:rPr>
                <w:rFonts w:ascii="Arial" w:hAnsi="Arial" w:cs="Arial"/>
                <w:sz w:val="22"/>
                <w:szCs w:val="22"/>
              </w:rPr>
              <w:t xml:space="preserve">Manage training schedules, </w:t>
            </w:r>
            <w:r w:rsidR="00145369" w:rsidRPr="009B505A">
              <w:rPr>
                <w:rFonts w:ascii="Arial" w:hAnsi="Arial" w:cs="Arial"/>
                <w:sz w:val="22"/>
                <w:szCs w:val="22"/>
              </w:rPr>
              <w:t xml:space="preserve">venue booking, </w:t>
            </w:r>
            <w:r w:rsidRPr="009B505A">
              <w:rPr>
                <w:rFonts w:ascii="Arial" w:hAnsi="Arial" w:cs="Arial"/>
                <w:sz w:val="22"/>
                <w:szCs w:val="22"/>
              </w:rPr>
              <w:t>course calendars, facilitator availability and group allocations to ensure coverage across the 0–1</w:t>
            </w:r>
            <w:r w:rsidR="000A47B6" w:rsidRPr="009B505A">
              <w:rPr>
                <w:rFonts w:ascii="Arial" w:hAnsi="Arial" w:cs="Arial"/>
                <w:sz w:val="22"/>
                <w:szCs w:val="22"/>
              </w:rPr>
              <w:t>9</w:t>
            </w:r>
            <w:r w:rsidRPr="009B505A">
              <w:rPr>
                <w:rFonts w:ascii="Arial" w:hAnsi="Arial" w:cs="Arial"/>
                <w:sz w:val="22"/>
                <w:szCs w:val="22"/>
              </w:rPr>
              <w:t xml:space="preserve"> offer.</w:t>
            </w:r>
          </w:p>
          <w:p w14:paraId="4FC2B16C" w14:textId="64CCD20E" w:rsidR="00F924F1" w:rsidRPr="009B505A" w:rsidRDefault="00F924F1" w:rsidP="00F924F1">
            <w:pPr>
              <w:numPr>
                <w:ilvl w:val="0"/>
                <w:numId w:val="10"/>
              </w:numPr>
              <w:spacing w:before="40" w:after="40"/>
              <w:rPr>
                <w:rFonts w:ascii="Arial" w:hAnsi="Arial" w:cs="Arial"/>
                <w:sz w:val="22"/>
                <w:szCs w:val="22"/>
              </w:rPr>
            </w:pPr>
            <w:r w:rsidRPr="009B505A">
              <w:rPr>
                <w:rFonts w:ascii="Arial" w:hAnsi="Arial" w:cs="Arial"/>
                <w:sz w:val="22"/>
                <w:szCs w:val="22"/>
              </w:rPr>
              <w:t xml:space="preserve">Oversee the recruitment </w:t>
            </w:r>
            <w:r w:rsidR="00543170" w:rsidRPr="009B505A">
              <w:rPr>
                <w:rFonts w:ascii="Arial" w:hAnsi="Arial" w:cs="Arial"/>
                <w:sz w:val="22"/>
                <w:szCs w:val="22"/>
              </w:rPr>
              <w:t xml:space="preserve">and retention </w:t>
            </w:r>
            <w:r w:rsidRPr="009B505A">
              <w:rPr>
                <w:rFonts w:ascii="Arial" w:hAnsi="Arial" w:cs="Arial"/>
                <w:sz w:val="22"/>
                <w:szCs w:val="22"/>
              </w:rPr>
              <w:t>of parents/carers into groups, ensuring good attendance and reducing drop</w:t>
            </w:r>
            <w:r w:rsidRPr="009B505A">
              <w:rPr>
                <w:rFonts w:ascii="Arial" w:hAnsi="Arial" w:cs="Arial"/>
                <w:sz w:val="22"/>
                <w:szCs w:val="22"/>
              </w:rPr>
              <w:noBreakHyphen/>
              <w:t>out through clear communication and support.</w:t>
            </w:r>
          </w:p>
          <w:p w14:paraId="642EAB17" w14:textId="22389AEA" w:rsidR="00543170" w:rsidRPr="009B505A" w:rsidRDefault="00543170" w:rsidP="00F924F1">
            <w:pPr>
              <w:numPr>
                <w:ilvl w:val="0"/>
                <w:numId w:val="10"/>
              </w:numPr>
              <w:spacing w:before="40" w:after="40"/>
              <w:rPr>
                <w:rFonts w:ascii="Arial" w:hAnsi="Arial" w:cs="Arial"/>
                <w:sz w:val="22"/>
                <w:szCs w:val="22"/>
              </w:rPr>
            </w:pPr>
            <w:r w:rsidRPr="009B505A">
              <w:rPr>
                <w:rFonts w:ascii="Arial" w:hAnsi="Arial" w:cs="Arial"/>
                <w:sz w:val="22"/>
                <w:szCs w:val="22"/>
              </w:rPr>
              <w:t xml:space="preserve">Deliver courses </w:t>
            </w:r>
            <w:r w:rsidR="009F396B" w:rsidRPr="009B505A">
              <w:rPr>
                <w:rFonts w:ascii="Arial" w:hAnsi="Arial" w:cs="Arial"/>
                <w:sz w:val="22"/>
                <w:szCs w:val="22"/>
              </w:rPr>
              <w:t>if/</w:t>
            </w:r>
            <w:r w:rsidR="009115EE" w:rsidRPr="009B505A">
              <w:rPr>
                <w:rFonts w:ascii="Arial" w:hAnsi="Arial" w:cs="Arial"/>
                <w:sz w:val="22"/>
                <w:szCs w:val="22"/>
              </w:rPr>
              <w:t>when required</w:t>
            </w:r>
            <w:r w:rsidR="009F396B" w:rsidRPr="009B505A">
              <w:rPr>
                <w:rFonts w:ascii="Arial" w:hAnsi="Arial" w:cs="Arial"/>
                <w:sz w:val="22"/>
                <w:szCs w:val="22"/>
              </w:rPr>
              <w:t>.</w:t>
            </w:r>
          </w:p>
          <w:p w14:paraId="017C555A" w14:textId="77777777" w:rsidR="0009521F" w:rsidRPr="009B505A" w:rsidRDefault="0009521F" w:rsidP="00F924F1">
            <w:pPr>
              <w:spacing w:before="40" w:after="40"/>
              <w:rPr>
                <w:rFonts w:ascii="Arial" w:hAnsi="Arial" w:cs="Arial"/>
                <w:b/>
                <w:bCs/>
                <w:sz w:val="22"/>
                <w:szCs w:val="22"/>
              </w:rPr>
            </w:pPr>
          </w:p>
          <w:p w14:paraId="7B1D5552" w14:textId="417004FE" w:rsidR="00F924F1" w:rsidRPr="009B505A" w:rsidRDefault="00F924F1" w:rsidP="00F924F1">
            <w:pPr>
              <w:spacing w:before="40" w:after="40"/>
              <w:rPr>
                <w:rFonts w:ascii="Arial" w:hAnsi="Arial" w:cs="Arial"/>
                <w:b/>
                <w:bCs/>
                <w:sz w:val="22"/>
                <w:szCs w:val="22"/>
              </w:rPr>
            </w:pPr>
            <w:r w:rsidRPr="009B505A">
              <w:rPr>
                <w:rFonts w:ascii="Arial" w:hAnsi="Arial" w:cs="Arial"/>
                <w:b/>
                <w:bCs/>
                <w:sz w:val="22"/>
                <w:szCs w:val="22"/>
              </w:rPr>
              <w:t>Partnership Development</w:t>
            </w:r>
          </w:p>
          <w:p w14:paraId="2F5F29DE" w14:textId="7F8B7F4C" w:rsidR="00F924F1" w:rsidRPr="009B505A" w:rsidRDefault="00F924F1" w:rsidP="00F924F1">
            <w:pPr>
              <w:numPr>
                <w:ilvl w:val="0"/>
                <w:numId w:val="11"/>
              </w:numPr>
              <w:spacing w:before="40" w:after="40"/>
              <w:rPr>
                <w:rFonts w:ascii="Arial" w:hAnsi="Arial" w:cs="Arial"/>
                <w:sz w:val="22"/>
                <w:szCs w:val="22"/>
              </w:rPr>
            </w:pPr>
            <w:r w:rsidRPr="009B505A">
              <w:rPr>
                <w:rFonts w:ascii="Arial" w:hAnsi="Arial" w:cs="Arial"/>
                <w:sz w:val="22"/>
                <w:szCs w:val="22"/>
              </w:rPr>
              <w:t xml:space="preserve">Develop strong working relationships with key partners including </w:t>
            </w:r>
            <w:r w:rsidR="00176951" w:rsidRPr="009B505A">
              <w:rPr>
                <w:rFonts w:ascii="Arial" w:hAnsi="Arial" w:cs="Arial"/>
                <w:sz w:val="22"/>
                <w:szCs w:val="22"/>
              </w:rPr>
              <w:t xml:space="preserve">employment and skills team, </w:t>
            </w:r>
            <w:r w:rsidRPr="009B505A">
              <w:rPr>
                <w:rFonts w:ascii="Arial" w:hAnsi="Arial" w:cs="Arial"/>
                <w:sz w:val="22"/>
                <w:szCs w:val="22"/>
              </w:rPr>
              <w:t>schools, Family Hubs, health visitors, midwives, voluntary/community organisations and social care teams.</w:t>
            </w:r>
          </w:p>
          <w:p w14:paraId="70D605E2" w14:textId="25959D9E" w:rsidR="00F924F1" w:rsidRPr="009B505A" w:rsidRDefault="00F924F1" w:rsidP="00F924F1">
            <w:pPr>
              <w:numPr>
                <w:ilvl w:val="0"/>
                <w:numId w:val="11"/>
              </w:numPr>
              <w:spacing w:before="40" w:after="40"/>
              <w:rPr>
                <w:rFonts w:ascii="Arial" w:hAnsi="Arial" w:cs="Arial"/>
                <w:sz w:val="22"/>
                <w:szCs w:val="22"/>
              </w:rPr>
            </w:pPr>
            <w:r w:rsidRPr="009B505A">
              <w:rPr>
                <w:rFonts w:ascii="Arial" w:hAnsi="Arial" w:cs="Arial"/>
                <w:sz w:val="22"/>
                <w:szCs w:val="22"/>
              </w:rPr>
              <w:t>Maintain a clear partnership-wide overview of the</w:t>
            </w:r>
            <w:r w:rsidR="00A0428B" w:rsidRPr="009B505A">
              <w:rPr>
                <w:rFonts w:ascii="Arial" w:hAnsi="Arial" w:cs="Arial"/>
                <w:sz w:val="22"/>
                <w:szCs w:val="22"/>
              </w:rPr>
              <w:t xml:space="preserve"> </w:t>
            </w:r>
            <w:r w:rsidRPr="009B505A">
              <w:rPr>
                <w:rFonts w:ascii="Arial" w:hAnsi="Arial" w:cs="Arial"/>
                <w:sz w:val="22"/>
                <w:szCs w:val="22"/>
              </w:rPr>
              <w:t>offer, ensuring consistency, alignment, and avoidance of duplication across the system.</w:t>
            </w:r>
          </w:p>
          <w:p w14:paraId="5DAC9FF1" w14:textId="445BDE9F" w:rsidR="00F924F1" w:rsidRPr="009B505A" w:rsidRDefault="00F924F1" w:rsidP="00F924F1">
            <w:pPr>
              <w:numPr>
                <w:ilvl w:val="0"/>
                <w:numId w:val="11"/>
              </w:numPr>
              <w:spacing w:before="40" w:after="40"/>
              <w:rPr>
                <w:rFonts w:ascii="Arial" w:hAnsi="Arial" w:cs="Arial"/>
                <w:sz w:val="22"/>
                <w:szCs w:val="22"/>
              </w:rPr>
            </w:pPr>
            <w:r w:rsidRPr="009B505A">
              <w:rPr>
                <w:rFonts w:ascii="Arial" w:hAnsi="Arial" w:cs="Arial"/>
                <w:sz w:val="22"/>
                <w:szCs w:val="22"/>
              </w:rPr>
              <w:t xml:space="preserve">Act as a central point of contact for all </w:t>
            </w:r>
            <w:r w:rsidR="00D33F65" w:rsidRPr="009B505A">
              <w:rPr>
                <w:rFonts w:ascii="Arial" w:hAnsi="Arial" w:cs="Arial"/>
                <w:sz w:val="22"/>
                <w:szCs w:val="22"/>
              </w:rPr>
              <w:t>community resilience p</w:t>
            </w:r>
            <w:r w:rsidRPr="009B505A">
              <w:rPr>
                <w:rFonts w:ascii="Arial" w:hAnsi="Arial" w:cs="Arial"/>
                <w:sz w:val="22"/>
                <w:szCs w:val="22"/>
              </w:rPr>
              <w:t>rogramme delivery queries.</w:t>
            </w:r>
          </w:p>
          <w:p w14:paraId="346A7570" w14:textId="77777777" w:rsidR="0009521F" w:rsidRPr="009B505A" w:rsidRDefault="0009521F" w:rsidP="00F924F1">
            <w:pPr>
              <w:spacing w:before="40" w:after="40"/>
              <w:rPr>
                <w:rFonts w:ascii="Arial" w:hAnsi="Arial" w:cs="Arial"/>
                <w:b/>
                <w:bCs/>
                <w:sz w:val="22"/>
                <w:szCs w:val="22"/>
              </w:rPr>
            </w:pPr>
          </w:p>
          <w:p w14:paraId="4280CFAB" w14:textId="19E2FF57" w:rsidR="00F924F1" w:rsidRPr="009B505A" w:rsidRDefault="00F924F1" w:rsidP="00F924F1">
            <w:pPr>
              <w:spacing w:before="40" w:after="40"/>
              <w:rPr>
                <w:rFonts w:ascii="Arial" w:hAnsi="Arial" w:cs="Arial"/>
                <w:b/>
                <w:bCs/>
                <w:sz w:val="22"/>
                <w:szCs w:val="22"/>
              </w:rPr>
            </w:pPr>
            <w:r w:rsidRPr="009B505A">
              <w:rPr>
                <w:rFonts w:ascii="Arial" w:hAnsi="Arial" w:cs="Arial"/>
                <w:b/>
                <w:bCs/>
                <w:sz w:val="22"/>
                <w:szCs w:val="22"/>
              </w:rPr>
              <w:t>Quality Assurance &amp; Continuous Improvement</w:t>
            </w:r>
          </w:p>
          <w:p w14:paraId="62ABBB45" w14:textId="77777777" w:rsidR="00F924F1" w:rsidRPr="009B505A" w:rsidRDefault="00F924F1" w:rsidP="00F924F1">
            <w:pPr>
              <w:numPr>
                <w:ilvl w:val="0"/>
                <w:numId w:val="12"/>
              </w:numPr>
              <w:spacing w:before="40" w:after="40"/>
              <w:rPr>
                <w:rFonts w:ascii="Arial" w:hAnsi="Arial" w:cs="Arial"/>
                <w:sz w:val="22"/>
                <w:szCs w:val="22"/>
              </w:rPr>
            </w:pPr>
            <w:r w:rsidRPr="009B505A">
              <w:rPr>
                <w:rFonts w:ascii="Arial" w:hAnsi="Arial" w:cs="Arial"/>
                <w:sz w:val="22"/>
                <w:szCs w:val="22"/>
              </w:rPr>
              <w:t>Maintain accurate and up</w:t>
            </w:r>
            <w:r w:rsidRPr="009B505A">
              <w:rPr>
                <w:rFonts w:ascii="Arial" w:hAnsi="Arial" w:cs="Arial"/>
                <w:sz w:val="22"/>
                <w:szCs w:val="22"/>
              </w:rPr>
              <w:noBreakHyphen/>
              <w:t>to</w:t>
            </w:r>
            <w:r w:rsidRPr="009B505A">
              <w:rPr>
                <w:rFonts w:ascii="Arial" w:hAnsi="Arial" w:cs="Arial"/>
                <w:sz w:val="22"/>
                <w:szCs w:val="22"/>
              </w:rPr>
              <w:noBreakHyphen/>
              <w:t>date records of programme delivery, attendance, completion rates and outcomes.</w:t>
            </w:r>
          </w:p>
          <w:p w14:paraId="713C3256" w14:textId="0B824E27" w:rsidR="00F924F1" w:rsidRPr="009B505A" w:rsidRDefault="00F924F1" w:rsidP="00F924F1">
            <w:pPr>
              <w:numPr>
                <w:ilvl w:val="0"/>
                <w:numId w:val="12"/>
              </w:numPr>
              <w:spacing w:before="40" w:after="40"/>
              <w:rPr>
                <w:rFonts w:ascii="Arial" w:hAnsi="Arial" w:cs="Arial"/>
                <w:sz w:val="22"/>
                <w:szCs w:val="22"/>
              </w:rPr>
            </w:pPr>
            <w:r w:rsidRPr="009B505A">
              <w:rPr>
                <w:rFonts w:ascii="Arial" w:hAnsi="Arial" w:cs="Arial"/>
                <w:sz w:val="22"/>
                <w:szCs w:val="22"/>
              </w:rPr>
              <w:t>Implement quality assurance processes to ensure fidelity to models</w:t>
            </w:r>
            <w:r w:rsidR="00A0428B" w:rsidRPr="009B505A">
              <w:rPr>
                <w:rFonts w:ascii="Arial" w:hAnsi="Arial" w:cs="Arial"/>
                <w:sz w:val="22"/>
                <w:szCs w:val="22"/>
              </w:rPr>
              <w:t xml:space="preserve"> delivered</w:t>
            </w:r>
            <w:r w:rsidRPr="009B505A">
              <w:rPr>
                <w:rFonts w:ascii="Arial" w:hAnsi="Arial" w:cs="Arial"/>
                <w:sz w:val="22"/>
                <w:szCs w:val="22"/>
              </w:rPr>
              <w:t>.</w:t>
            </w:r>
          </w:p>
          <w:p w14:paraId="2D63F924" w14:textId="13A10265" w:rsidR="00F924F1" w:rsidRPr="009B505A" w:rsidRDefault="00F924F1" w:rsidP="00F924F1">
            <w:pPr>
              <w:numPr>
                <w:ilvl w:val="0"/>
                <w:numId w:val="12"/>
              </w:numPr>
              <w:spacing w:before="40" w:after="40"/>
              <w:rPr>
                <w:rFonts w:ascii="Arial" w:hAnsi="Arial" w:cs="Arial"/>
                <w:sz w:val="22"/>
                <w:szCs w:val="22"/>
              </w:rPr>
            </w:pPr>
            <w:r w:rsidRPr="009B505A">
              <w:rPr>
                <w:rFonts w:ascii="Arial" w:hAnsi="Arial" w:cs="Arial"/>
                <w:sz w:val="22"/>
                <w:szCs w:val="22"/>
              </w:rPr>
              <w:t xml:space="preserve">Gather and report </w:t>
            </w:r>
            <w:r w:rsidR="00543170" w:rsidRPr="009B505A">
              <w:rPr>
                <w:rFonts w:ascii="Arial" w:hAnsi="Arial" w:cs="Arial"/>
                <w:sz w:val="22"/>
                <w:szCs w:val="22"/>
              </w:rPr>
              <w:t xml:space="preserve">feedback, and </w:t>
            </w:r>
            <w:r w:rsidRPr="009B505A">
              <w:rPr>
                <w:rFonts w:ascii="Arial" w:hAnsi="Arial" w:cs="Arial"/>
                <w:sz w:val="22"/>
                <w:szCs w:val="22"/>
              </w:rPr>
              <w:t xml:space="preserve">performance information for </w:t>
            </w:r>
            <w:r w:rsidR="00176951" w:rsidRPr="009B505A">
              <w:rPr>
                <w:rFonts w:ascii="Arial" w:hAnsi="Arial" w:cs="Arial"/>
                <w:sz w:val="22"/>
                <w:szCs w:val="22"/>
              </w:rPr>
              <w:t>Family Hub</w:t>
            </w:r>
            <w:r w:rsidRPr="009B505A">
              <w:rPr>
                <w:rFonts w:ascii="Arial" w:hAnsi="Arial" w:cs="Arial"/>
                <w:sz w:val="22"/>
                <w:szCs w:val="22"/>
              </w:rPr>
              <w:t xml:space="preserve"> dashboards, internal governance, and external reporting requirements.</w:t>
            </w:r>
          </w:p>
          <w:p w14:paraId="6F59A321" w14:textId="77777777" w:rsidR="00F924F1" w:rsidRPr="009B505A" w:rsidRDefault="00F924F1" w:rsidP="00F924F1">
            <w:pPr>
              <w:numPr>
                <w:ilvl w:val="0"/>
                <w:numId w:val="12"/>
              </w:numPr>
              <w:spacing w:before="40" w:after="40"/>
              <w:rPr>
                <w:rFonts w:ascii="Arial" w:hAnsi="Arial" w:cs="Arial"/>
                <w:sz w:val="22"/>
                <w:szCs w:val="22"/>
              </w:rPr>
            </w:pPr>
            <w:r w:rsidRPr="009B505A">
              <w:rPr>
                <w:rFonts w:ascii="Arial" w:hAnsi="Arial" w:cs="Arial"/>
                <w:sz w:val="22"/>
                <w:szCs w:val="22"/>
              </w:rPr>
              <w:t>Analyse data and feedback to identify gaps, trends and opportunities for improvement.</w:t>
            </w:r>
          </w:p>
          <w:p w14:paraId="65119D59" w14:textId="77777777" w:rsidR="0009521F" w:rsidRPr="009B505A" w:rsidRDefault="0009521F" w:rsidP="00F924F1">
            <w:pPr>
              <w:spacing w:before="40" w:after="40"/>
              <w:rPr>
                <w:rFonts w:ascii="Arial" w:hAnsi="Arial" w:cs="Arial"/>
                <w:b/>
                <w:bCs/>
                <w:sz w:val="22"/>
                <w:szCs w:val="22"/>
              </w:rPr>
            </w:pPr>
          </w:p>
          <w:p w14:paraId="5CD42D03" w14:textId="73281DF1" w:rsidR="00F924F1" w:rsidRPr="009B505A" w:rsidRDefault="00F924F1" w:rsidP="00F924F1">
            <w:pPr>
              <w:spacing w:before="40" w:after="40"/>
              <w:rPr>
                <w:rFonts w:ascii="Arial" w:hAnsi="Arial" w:cs="Arial"/>
                <w:b/>
                <w:bCs/>
                <w:sz w:val="22"/>
                <w:szCs w:val="22"/>
              </w:rPr>
            </w:pPr>
            <w:r w:rsidRPr="009B505A">
              <w:rPr>
                <w:rFonts w:ascii="Arial" w:hAnsi="Arial" w:cs="Arial"/>
                <w:b/>
                <w:bCs/>
                <w:sz w:val="22"/>
                <w:szCs w:val="22"/>
              </w:rPr>
              <w:t>Workforce Development</w:t>
            </w:r>
          </w:p>
          <w:p w14:paraId="52CFA807" w14:textId="7D28E678" w:rsidR="00F924F1" w:rsidRPr="009B505A" w:rsidRDefault="00F924F1" w:rsidP="00F924F1">
            <w:pPr>
              <w:numPr>
                <w:ilvl w:val="0"/>
                <w:numId w:val="13"/>
              </w:numPr>
              <w:spacing w:before="40" w:after="40"/>
              <w:rPr>
                <w:rFonts w:ascii="Arial" w:hAnsi="Arial" w:cs="Arial"/>
                <w:sz w:val="22"/>
                <w:szCs w:val="22"/>
              </w:rPr>
            </w:pPr>
            <w:r w:rsidRPr="009B505A">
              <w:rPr>
                <w:rFonts w:ascii="Arial" w:hAnsi="Arial" w:cs="Arial"/>
                <w:sz w:val="22"/>
                <w:szCs w:val="22"/>
              </w:rPr>
              <w:t>Support the partnership by coordinating training, supervision, refresher sessions and peer support opportunities for facilitators.</w:t>
            </w:r>
          </w:p>
          <w:p w14:paraId="036DE984" w14:textId="1F389653" w:rsidR="00F924F1" w:rsidRPr="009B505A" w:rsidRDefault="00F924F1" w:rsidP="00F924F1">
            <w:pPr>
              <w:numPr>
                <w:ilvl w:val="0"/>
                <w:numId w:val="13"/>
              </w:numPr>
              <w:spacing w:before="40" w:after="40"/>
              <w:rPr>
                <w:rFonts w:ascii="Arial" w:hAnsi="Arial" w:cs="Arial"/>
                <w:sz w:val="22"/>
                <w:szCs w:val="22"/>
              </w:rPr>
            </w:pPr>
            <w:r w:rsidRPr="009B505A">
              <w:rPr>
                <w:rFonts w:ascii="Arial" w:hAnsi="Arial" w:cs="Arial"/>
                <w:sz w:val="22"/>
                <w:szCs w:val="22"/>
              </w:rPr>
              <w:t>Maintain a database of trained facilitators.</w:t>
            </w:r>
          </w:p>
          <w:p w14:paraId="2AA41FAE" w14:textId="77777777" w:rsidR="00F924F1" w:rsidRPr="009B505A" w:rsidRDefault="00F924F1" w:rsidP="00F924F1">
            <w:pPr>
              <w:numPr>
                <w:ilvl w:val="0"/>
                <w:numId w:val="13"/>
              </w:numPr>
              <w:spacing w:before="40" w:after="40"/>
              <w:rPr>
                <w:rFonts w:ascii="Arial" w:hAnsi="Arial" w:cs="Arial"/>
                <w:sz w:val="22"/>
                <w:szCs w:val="22"/>
              </w:rPr>
            </w:pPr>
            <w:r w:rsidRPr="009B505A">
              <w:rPr>
                <w:rFonts w:ascii="Arial" w:hAnsi="Arial" w:cs="Arial"/>
                <w:sz w:val="22"/>
                <w:szCs w:val="22"/>
              </w:rPr>
              <w:t>Provide advice and guidance to practitioners on programme suitability and referral pathways.</w:t>
            </w:r>
          </w:p>
          <w:p w14:paraId="58487E11" w14:textId="77777777" w:rsidR="0009521F" w:rsidRPr="009B505A" w:rsidRDefault="0009521F" w:rsidP="00F924F1">
            <w:pPr>
              <w:spacing w:before="40" w:after="40"/>
              <w:rPr>
                <w:rFonts w:ascii="Arial" w:hAnsi="Arial" w:cs="Arial"/>
                <w:b/>
                <w:bCs/>
                <w:sz w:val="22"/>
                <w:szCs w:val="22"/>
              </w:rPr>
            </w:pPr>
          </w:p>
          <w:p w14:paraId="75602EEC" w14:textId="6FCE4C0D" w:rsidR="00F924F1" w:rsidRPr="009B505A" w:rsidRDefault="00F924F1" w:rsidP="00F924F1">
            <w:pPr>
              <w:spacing w:before="40" w:after="40"/>
              <w:rPr>
                <w:rFonts w:ascii="Arial" w:hAnsi="Arial" w:cs="Arial"/>
                <w:b/>
                <w:bCs/>
                <w:sz w:val="22"/>
                <w:szCs w:val="22"/>
              </w:rPr>
            </w:pPr>
            <w:r w:rsidRPr="009B505A">
              <w:rPr>
                <w:rFonts w:ascii="Arial" w:hAnsi="Arial" w:cs="Arial"/>
                <w:b/>
                <w:bCs/>
                <w:sz w:val="22"/>
                <w:szCs w:val="22"/>
              </w:rPr>
              <w:t>Coordination of Referrals &amp; Pathways</w:t>
            </w:r>
          </w:p>
          <w:p w14:paraId="05F51657" w14:textId="0E18BC4B" w:rsidR="00F924F1" w:rsidRPr="009B505A" w:rsidRDefault="00F924F1" w:rsidP="00F924F1">
            <w:pPr>
              <w:numPr>
                <w:ilvl w:val="0"/>
                <w:numId w:val="14"/>
              </w:numPr>
              <w:spacing w:before="40" w:after="40"/>
              <w:rPr>
                <w:rFonts w:ascii="Arial" w:hAnsi="Arial" w:cs="Arial"/>
                <w:sz w:val="22"/>
                <w:szCs w:val="22"/>
              </w:rPr>
            </w:pPr>
            <w:r w:rsidRPr="009B505A">
              <w:rPr>
                <w:rFonts w:ascii="Arial" w:hAnsi="Arial" w:cs="Arial"/>
                <w:sz w:val="22"/>
                <w:szCs w:val="22"/>
              </w:rPr>
              <w:t>Manage incoming referrals into programmes, ensuring families are matched to the right intervention at the right time.</w:t>
            </w:r>
          </w:p>
          <w:p w14:paraId="2666ABCC" w14:textId="4A77F956" w:rsidR="00F924F1" w:rsidRPr="009B505A" w:rsidRDefault="00F924F1" w:rsidP="00F924F1">
            <w:pPr>
              <w:numPr>
                <w:ilvl w:val="0"/>
                <w:numId w:val="14"/>
              </w:numPr>
              <w:spacing w:before="40" w:after="40"/>
              <w:rPr>
                <w:rFonts w:ascii="Arial" w:hAnsi="Arial" w:cs="Arial"/>
                <w:sz w:val="22"/>
                <w:szCs w:val="22"/>
              </w:rPr>
            </w:pPr>
            <w:r w:rsidRPr="009B505A">
              <w:rPr>
                <w:rFonts w:ascii="Arial" w:hAnsi="Arial" w:cs="Arial"/>
                <w:sz w:val="22"/>
                <w:szCs w:val="22"/>
              </w:rPr>
              <w:t xml:space="preserve">Work closely with </w:t>
            </w:r>
            <w:r w:rsidR="00A0428B" w:rsidRPr="009B505A">
              <w:rPr>
                <w:rFonts w:ascii="Arial" w:hAnsi="Arial" w:cs="Arial"/>
                <w:sz w:val="22"/>
                <w:szCs w:val="22"/>
              </w:rPr>
              <w:t xml:space="preserve">Family Hub and </w:t>
            </w:r>
            <w:r w:rsidRPr="009B505A">
              <w:rPr>
                <w:rFonts w:ascii="Arial" w:hAnsi="Arial" w:cs="Arial"/>
                <w:sz w:val="22"/>
                <w:szCs w:val="22"/>
              </w:rPr>
              <w:t>Early Help staff to ensure continuity for families.</w:t>
            </w:r>
          </w:p>
          <w:p w14:paraId="4BD980AF" w14:textId="77777777" w:rsidR="00F924F1" w:rsidRPr="009B505A" w:rsidRDefault="00F924F1" w:rsidP="00F924F1">
            <w:pPr>
              <w:numPr>
                <w:ilvl w:val="0"/>
                <w:numId w:val="14"/>
              </w:numPr>
              <w:spacing w:before="40" w:after="40"/>
              <w:rPr>
                <w:rFonts w:ascii="Arial" w:hAnsi="Arial" w:cs="Arial"/>
                <w:sz w:val="22"/>
                <w:szCs w:val="22"/>
              </w:rPr>
            </w:pPr>
            <w:r w:rsidRPr="009B505A">
              <w:rPr>
                <w:rFonts w:ascii="Arial" w:hAnsi="Arial" w:cs="Arial"/>
                <w:sz w:val="22"/>
                <w:szCs w:val="22"/>
              </w:rPr>
              <w:t>Ensure all pathways are supported by clear guidance, communication and documentation.</w:t>
            </w:r>
          </w:p>
          <w:p w14:paraId="4D3C78FB" w14:textId="77777777" w:rsidR="00491A92" w:rsidRPr="009B505A" w:rsidRDefault="00491A92" w:rsidP="00F924F1">
            <w:pPr>
              <w:spacing w:before="40" w:after="40"/>
              <w:rPr>
                <w:rFonts w:ascii="Arial" w:hAnsi="Arial" w:cs="Arial"/>
                <w:b/>
                <w:bCs/>
                <w:sz w:val="22"/>
                <w:szCs w:val="22"/>
              </w:rPr>
            </w:pPr>
          </w:p>
          <w:p w14:paraId="722A8FAA" w14:textId="7CF7E5EC" w:rsidR="00F924F1" w:rsidRPr="009B505A" w:rsidRDefault="00F924F1" w:rsidP="00F924F1">
            <w:pPr>
              <w:spacing w:before="40" w:after="40"/>
              <w:rPr>
                <w:rFonts w:ascii="Arial" w:hAnsi="Arial" w:cs="Arial"/>
                <w:b/>
                <w:bCs/>
                <w:sz w:val="22"/>
                <w:szCs w:val="22"/>
              </w:rPr>
            </w:pPr>
            <w:r w:rsidRPr="009B505A">
              <w:rPr>
                <w:rFonts w:ascii="Arial" w:hAnsi="Arial" w:cs="Arial"/>
                <w:b/>
                <w:bCs/>
                <w:sz w:val="22"/>
                <w:szCs w:val="22"/>
              </w:rPr>
              <w:t>Safeguarding &amp; Compliance</w:t>
            </w:r>
          </w:p>
          <w:p w14:paraId="65D661A5" w14:textId="77777777" w:rsidR="00F924F1" w:rsidRPr="009B505A" w:rsidRDefault="00F924F1" w:rsidP="00F924F1">
            <w:pPr>
              <w:numPr>
                <w:ilvl w:val="0"/>
                <w:numId w:val="15"/>
              </w:numPr>
              <w:spacing w:before="40" w:after="40"/>
              <w:rPr>
                <w:rFonts w:ascii="Arial" w:hAnsi="Arial" w:cs="Arial"/>
                <w:sz w:val="22"/>
                <w:szCs w:val="22"/>
              </w:rPr>
            </w:pPr>
            <w:r w:rsidRPr="009B505A">
              <w:rPr>
                <w:rFonts w:ascii="Arial" w:hAnsi="Arial" w:cs="Arial"/>
                <w:sz w:val="22"/>
                <w:szCs w:val="22"/>
              </w:rPr>
              <w:t>Ensure all safeguarding concerns are identified and escalated in accordance with Solihull Local Safeguarding Children Partnership (LSCP) procedures.</w:t>
            </w:r>
          </w:p>
          <w:p w14:paraId="6C6CDE91" w14:textId="77777777" w:rsidR="00F924F1" w:rsidRPr="009B505A" w:rsidRDefault="00F924F1" w:rsidP="00F924F1">
            <w:pPr>
              <w:numPr>
                <w:ilvl w:val="0"/>
                <w:numId w:val="15"/>
              </w:numPr>
              <w:spacing w:before="40" w:after="40"/>
              <w:rPr>
                <w:rFonts w:ascii="Arial" w:hAnsi="Arial" w:cs="Arial"/>
                <w:sz w:val="22"/>
                <w:szCs w:val="22"/>
              </w:rPr>
            </w:pPr>
            <w:r w:rsidRPr="009B505A">
              <w:rPr>
                <w:rFonts w:ascii="Arial" w:hAnsi="Arial" w:cs="Arial"/>
                <w:sz w:val="22"/>
                <w:szCs w:val="22"/>
              </w:rPr>
              <w:t>Promote inclusive practice that supports access for families from diverse backgrounds and with differing levels of need.</w:t>
            </w:r>
          </w:p>
          <w:p w14:paraId="13A73344" w14:textId="0E806AAD" w:rsidR="0070563E" w:rsidRPr="009B505A" w:rsidRDefault="0070563E" w:rsidP="002C7A57">
            <w:pPr>
              <w:spacing w:before="40" w:after="40"/>
              <w:rPr>
                <w:rFonts w:ascii="Arial" w:hAnsi="Arial" w:cs="Arial"/>
                <w:sz w:val="22"/>
                <w:szCs w:val="22"/>
              </w:rPr>
            </w:pPr>
          </w:p>
          <w:p w14:paraId="10668688" w14:textId="5A1B22E8" w:rsidR="0070563E" w:rsidRPr="009B505A" w:rsidRDefault="0070563E" w:rsidP="006F3D0F">
            <w:pPr>
              <w:spacing w:before="40" w:after="40"/>
              <w:rPr>
                <w:rFonts w:ascii="Arial" w:hAnsi="Arial" w:cs="Arial"/>
                <w:sz w:val="22"/>
                <w:szCs w:val="22"/>
              </w:rPr>
            </w:pPr>
            <w:r w:rsidRPr="009B505A">
              <w:rPr>
                <w:rFonts w:ascii="Arial" w:hAnsi="Arial" w:cs="Arial"/>
                <w:sz w:val="22"/>
                <w:szCs w:val="22"/>
              </w:rPr>
              <w:t xml:space="preserve">To actively participate in regular supervision and </w:t>
            </w:r>
            <w:r w:rsidR="0030267C" w:rsidRPr="009B505A">
              <w:rPr>
                <w:rFonts w:ascii="Arial" w:hAnsi="Arial" w:cs="Arial"/>
                <w:sz w:val="22"/>
                <w:szCs w:val="22"/>
              </w:rPr>
              <w:t>performance development reviews</w:t>
            </w:r>
            <w:r w:rsidRPr="009B505A">
              <w:rPr>
                <w:rFonts w:ascii="Arial" w:hAnsi="Arial" w:cs="Arial"/>
                <w:sz w:val="22"/>
                <w:szCs w:val="22"/>
              </w:rPr>
              <w:t xml:space="preserve"> </w:t>
            </w:r>
            <w:r w:rsidR="0030267C" w:rsidRPr="009B505A">
              <w:rPr>
                <w:rFonts w:ascii="Arial" w:hAnsi="Arial" w:cs="Arial"/>
                <w:sz w:val="22"/>
                <w:szCs w:val="22"/>
              </w:rPr>
              <w:t xml:space="preserve">with </w:t>
            </w:r>
            <w:r w:rsidRPr="009B505A">
              <w:rPr>
                <w:rFonts w:ascii="Arial" w:hAnsi="Arial" w:cs="Arial"/>
                <w:sz w:val="22"/>
                <w:szCs w:val="22"/>
              </w:rPr>
              <w:t>the Line Manager.</w:t>
            </w:r>
            <w:r w:rsidRPr="009B505A">
              <w:rPr>
                <w:rFonts w:ascii="Arial" w:hAnsi="Arial" w:cs="Arial"/>
                <w:sz w:val="22"/>
                <w:szCs w:val="22"/>
              </w:rPr>
              <w:br/>
            </w:r>
          </w:p>
          <w:p w14:paraId="4843C62E" w14:textId="519BC4DF" w:rsidR="0070563E" w:rsidRPr="009B505A" w:rsidRDefault="0070563E" w:rsidP="006F3D0F">
            <w:pPr>
              <w:spacing w:before="40" w:after="40"/>
              <w:rPr>
                <w:rFonts w:ascii="Arial" w:hAnsi="Arial" w:cs="Arial"/>
                <w:sz w:val="22"/>
                <w:szCs w:val="22"/>
              </w:rPr>
            </w:pPr>
            <w:r w:rsidRPr="009B505A">
              <w:rPr>
                <w:rFonts w:ascii="Arial" w:hAnsi="Arial" w:cs="Arial"/>
                <w:sz w:val="22"/>
                <w:szCs w:val="22"/>
              </w:rPr>
              <w:t xml:space="preserve">To actively participate in </w:t>
            </w:r>
            <w:r w:rsidR="00A0428B" w:rsidRPr="009B505A">
              <w:rPr>
                <w:rFonts w:ascii="Arial" w:hAnsi="Arial" w:cs="Arial"/>
                <w:sz w:val="22"/>
                <w:szCs w:val="22"/>
              </w:rPr>
              <w:t xml:space="preserve">Family </w:t>
            </w:r>
            <w:r w:rsidR="00A27048" w:rsidRPr="009B505A">
              <w:rPr>
                <w:rFonts w:ascii="Arial" w:hAnsi="Arial" w:cs="Arial"/>
                <w:sz w:val="22"/>
                <w:szCs w:val="22"/>
              </w:rPr>
              <w:t>Hub day</w:t>
            </w:r>
            <w:r w:rsidR="00520963">
              <w:rPr>
                <w:rFonts w:ascii="Arial" w:hAnsi="Arial" w:cs="Arial"/>
                <w:sz w:val="22"/>
                <w:szCs w:val="22"/>
              </w:rPr>
              <w:t>-</w:t>
            </w:r>
            <w:r w:rsidR="00A0428B" w:rsidRPr="009B505A">
              <w:rPr>
                <w:rFonts w:ascii="Arial" w:hAnsi="Arial" w:cs="Arial"/>
                <w:sz w:val="22"/>
                <w:szCs w:val="22"/>
              </w:rPr>
              <w:t>to</w:t>
            </w:r>
            <w:r w:rsidR="00520963">
              <w:rPr>
                <w:rFonts w:ascii="Arial" w:hAnsi="Arial" w:cs="Arial"/>
                <w:sz w:val="22"/>
                <w:szCs w:val="22"/>
              </w:rPr>
              <w:t>-</w:t>
            </w:r>
            <w:r w:rsidR="00A0428B" w:rsidRPr="009B505A">
              <w:rPr>
                <w:rFonts w:ascii="Arial" w:hAnsi="Arial" w:cs="Arial"/>
                <w:sz w:val="22"/>
                <w:szCs w:val="22"/>
              </w:rPr>
              <w:t>day delivery</w:t>
            </w:r>
            <w:r w:rsidR="00F349E5" w:rsidRPr="009B505A">
              <w:rPr>
                <w:rFonts w:ascii="Arial" w:hAnsi="Arial" w:cs="Arial"/>
                <w:sz w:val="22"/>
                <w:szCs w:val="22"/>
              </w:rPr>
              <w:t xml:space="preserve">, </w:t>
            </w:r>
            <w:r w:rsidRPr="009B505A">
              <w:rPr>
                <w:rFonts w:ascii="Arial" w:hAnsi="Arial" w:cs="Arial"/>
                <w:sz w:val="22"/>
                <w:szCs w:val="22"/>
              </w:rPr>
              <w:t>team meetings and the delivery of the Team Business Plan</w:t>
            </w:r>
            <w:r w:rsidR="00F349E5" w:rsidRPr="009B505A">
              <w:rPr>
                <w:rFonts w:ascii="Arial" w:hAnsi="Arial" w:cs="Arial"/>
                <w:sz w:val="22"/>
                <w:szCs w:val="22"/>
              </w:rPr>
              <w:t>.</w:t>
            </w:r>
            <w:r w:rsidRPr="009B505A">
              <w:rPr>
                <w:rFonts w:ascii="Arial" w:hAnsi="Arial" w:cs="Arial"/>
                <w:sz w:val="22"/>
                <w:szCs w:val="22"/>
              </w:rPr>
              <w:br/>
            </w:r>
          </w:p>
          <w:p w14:paraId="4CE92AE1" w14:textId="77777777" w:rsidR="0061000D" w:rsidRDefault="00507059" w:rsidP="00A60237">
            <w:pPr>
              <w:pStyle w:val="BodyTextIndent"/>
              <w:spacing w:after="80" w:line="264" w:lineRule="auto"/>
              <w:ind w:left="0"/>
              <w:rPr>
                <w:rFonts w:ascii="Arial" w:hAnsi="Arial" w:cs="Arial"/>
                <w:sz w:val="22"/>
                <w:szCs w:val="22"/>
              </w:rPr>
            </w:pPr>
            <w:r w:rsidRPr="009B505A">
              <w:rPr>
                <w:rFonts w:ascii="Arial" w:hAnsi="Arial" w:cs="Arial"/>
                <w:sz w:val="22"/>
                <w:szCs w:val="22"/>
              </w:rPr>
              <w:t xml:space="preserve">Any other duties as may be appropriate to achieve the objectives of the post or to assist the Directorate in the fulfilment of its objectives, commensurate with the post </w:t>
            </w:r>
            <w:r w:rsidR="00B33C05" w:rsidRPr="009B505A">
              <w:rPr>
                <w:rFonts w:ascii="Arial" w:hAnsi="Arial" w:cs="Arial"/>
                <w:sz w:val="22"/>
                <w:szCs w:val="22"/>
              </w:rPr>
              <w:t>holders’</w:t>
            </w:r>
            <w:r w:rsidRPr="009B505A">
              <w:rPr>
                <w:rFonts w:ascii="Arial" w:hAnsi="Arial" w:cs="Arial"/>
                <w:sz w:val="22"/>
                <w:szCs w:val="22"/>
              </w:rPr>
              <w:t xml:space="preserve"> grade, abilities and aptitude.</w:t>
            </w:r>
          </w:p>
          <w:p w14:paraId="5EA19D82" w14:textId="49E483B2" w:rsidR="00A60237" w:rsidRPr="009B505A" w:rsidRDefault="00A60237" w:rsidP="00A60237">
            <w:pPr>
              <w:pStyle w:val="BodyTextIndent"/>
              <w:spacing w:after="80" w:line="264" w:lineRule="auto"/>
              <w:ind w:left="0"/>
              <w:rPr>
                <w:rFonts w:ascii="Arial" w:hAnsi="Arial" w:cs="Arial"/>
                <w:sz w:val="22"/>
                <w:szCs w:val="22"/>
              </w:rPr>
            </w:pPr>
          </w:p>
        </w:tc>
      </w:tr>
    </w:tbl>
    <w:p w14:paraId="03F73B51" w14:textId="77777777" w:rsidR="0061000D" w:rsidRDefault="0061000D" w:rsidP="003D67A8">
      <w:pPr>
        <w:widowControl w:val="0"/>
        <w:adjustRightInd w:val="0"/>
        <w:spacing w:line="120" w:lineRule="atLeast"/>
        <w:jc w:val="both"/>
        <w:textAlignment w:val="baseline"/>
        <w:rPr>
          <w:rFonts w:ascii="Arial" w:hAnsi="Arial" w:cs="Arial"/>
          <w:szCs w:val="20"/>
          <w:lang w:eastAsia="en-US"/>
        </w:rPr>
      </w:pPr>
    </w:p>
    <w:p w14:paraId="3EAB4201" w14:textId="77777777" w:rsidR="008D7CB3" w:rsidRPr="0061000D" w:rsidRDefault="0081395D" w:rsidP="0061000D">
      <w:pPr>
        <w:widowControl w:val="0"/>
        <w:adjustRightInd w:val="0"/>
        <w:spacing w:line="120" w:lineRule="atLeast"/>
        <w:ind w:left="-567"/>
        <w:jc w:val="both"/>
        <w:textAlignment w:val="baseline"/>
        <w:rPr>
          <w:rFonts w:ascii="Arial" w:hAnsi="Arial" w:cs="Arial"/>
          <w:b/>
          <w:sz w:val="32"/>
          <w:szCs w:val="32"/>
          <w:lang w:eastAsia="en-US"/>
        </w:rPr>
      </w:pPr>
      <w:r w:rsidRPr="0061000D">
        <w:rPr>
          <w:rFonts w:ascii="Arial" w:hAnsi="Arial" w:cs="Arial"/>
          <w:b/>
          <w:sz w:val="32"/>
          <w:szCs w:val="32"/>
          <w:lang w:eastAsia="en-US"/>
        </w:rPr>
        <w:t>Section B: Person Specification</w:t>
      </w:r>
    </w:p>
    <w:p w14:paraId="4B100750" w14:textId="77777777" w:rsidR="0061000D" w:rsidRPr="003D67A8" w:rsidRDefault="0061000D" w:rsidP="0061000D">
      <w:pPr>
        <w:widowControl w:val="0"/>
        <w:adjustRightInd w:val="0"/>
        <w:spacing w:line="120" w:lineRule="atLeast"/>
        <w:ind w:left="-567"/>
        <w:jc w:val="both"/>
        <w:textAlignment w:val="baseline"/>
        <w:rPr>
          <w:rFonts w:ascii="Arial" w:hAnsi="Arial" w:cs="Arial"/>
          <w:szCs w:val="20"/>
          <w:lang w:eastAsia="en-US"/>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3D67A8" w:rsidRPr="003D67A8" w14:paraId="582483C5" w14:textId="77777777" w:rsidTr="008D7CB3">
        <w:tc>
          <w:tcPr>
            <w:tcW w:w="2138" w:type="dxa"/>
            <w:tcBorders>
              <w:top w:val="single" w:sz="4" w:space="0" w:color="auto"/>
              <w:left w:val="single" w:sz="4" w:space="0" w:color="auto"/>
              <w:bottom w:val="single" w:sz="4" w:space="0" w:color="auto"/>
              <w:right w:val="single" w:sz="4" w:space="0" w:color="auto"/>
            </w:tcBorders>
            <w:shd w:val="clear" w:color="auto" w:fill="D9D9D9"/>
          </w:tcPr>
          <w:p w14:paraId="40F577EE" w14:textId="77777777" w:rsidR="003D67A8" w:rsidRPr="003D67A8" w:rsidRDefault="003D67A8" w:rsidP="003D67A8">
            <w:pPr>
              <w:widowControl w:val="0"/>
              <w:adjustRightInd w:val="0"/>
              <w:spacing w:before="120" w:after="120" w:line="360" w:lineRule="atLeast"/>
              <w:jc w:val="both"/>
              <w:textAlignment w:val="baseline"/>
              <w:rPr>
                <w:rFonts w:ascii="Arial" w:hAnsi="Arial" w:cs="Arial"/>
                <w:sz w:val="22"/>
                <w:szCs w:val="22"/>
                <w:highlight w:val="lightGray"/>
                <w:lang w:eastAsia="en-US"/>
              </w:rPr>
            </w:pPr>
          </w:p>
        </w:tc>
        <w:tc>
          <w:tcPr>
            <w:tcW w:w="3982" w:type="dxa"/>
            <w:tcBorders>
              <w:top w:val="single" w:sz="4" w:space="0" w:color="auto"/>
              <w:left w:val="single" w:sz="4" w:space="0" w:color="auto"/>
              <w:bottom w:val="single" w:sz="4" w:space="0" w:color="auto"/>
              <w:right w:val="single" w:sz="4" w:space="0" w:color="auto"/>
            </w:tcBorders>
            <w:shd w:val="clear" w:color="auto" w:fill="D9D9D9"/>
            <w:vAlign w:val="bottom"/>
          </w:tcPr>
          <w:p w14:paraId="2406C692"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Essential Criteria</w:t>
            </w:r>
          </w:p>
        </w:tc>
        <w:tc>
          <w:tcPr>
            <w:tcW w:w="2280" w:type="dxa"/>
            <w:tcBorders>
              <w:top w:val="single" w:sz="4" w:space="0" w:color="auto"/>
              <w:left w:val="single" w:sz="4" w:space="0" w:color="auto"/>
              <w:bottom w:val="single" w:sz="4" w:space="0" w:color="auto"/>
              <w:right w:val="single" w:sz="4" w:space="0" w:color="auto"/>
            </w:tcBorders>
            <w:shd w:val="clear" w:color="auto" w:fill="D9D9D9"/>
            <w:vAlign w:val="bottom"/>
          </w:tcPr>
          <w:p w14:paraId="32FC921A"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Desirable Criteria</w:t>
            </w:r>
          </w:p>
        </w:tc>
        <w:tc>
          <w:tcPr>
            <w:tcW w:w="1818" w:type="dxa"/>
            <w:tcBorders>
              <w:top w:val="single" w:sz="4" w:space="0" w:color="auto"/>
              <w:left w:val="single" w:sz="4" w:space="0" w:color="auto"/>
              <w:bottom w:val="single" w:sz="4" w:space="0" w:color="auto"/>
              <w:right w:val="single" w:sz="4" w:space="0" w:color="auto"/>
            </w:tcBorders>
            <w:shd w:val="clear" w:color="auto" w:fill="D9D9D9"/>
            <w:vAlign w:val="bottom"/>
          </w:tcPr>
          <w:p w14:paraId="1E7DB8BA" w14:textId="77777777" w:rsidR="003D67A8" w:rsidRPr="003D67A8" w:rsidRDefault="003D67A8" w:rsidP="003D67A8">
            <w:pPr>
              <w:widowControl w:val="0"/>
              <w:adjustRightInd w:val="0"/>
              <w:spacing w:before="120" w:after="120" w:line="360" w:lineRule="atLeast"/>
              <w:jc w:val="center"/>
              <w:textAlignment w:val="baseline"/>
              <w:rPr>
                <w:rFonts w:ascii="Arial" w:hAnsi="Arial" w:cs="Arial"/>
                <w:b/>
                <w:lang w:eastAsia="en-US"/>
              </w:rPr>
            </w:pPr>
            <w:r w:rsidRPr="003D67A8">
              <w:rPr>
                <w:rFonts w:ascii="Arial" w:hAnsi="Arial" w:cs="Arial"/>
                <w:b/>
                <w:lang w:eastAsia="en-US"/>
              </w:rPr>
              <w:t>Measured By</w:t>
            </w:r>
          </w:p>
        </w:tc>
      </w:tr>
      <w:tr w:rsidR="0070563E" w:rsidRPr="003D67A8" w14:paraId="062A9205" w14:textId="77777777" w:rsidTr="008D7CB3">
        <w:trPr>
          <w:cantSplit/>
          <w:trHeight w:val="680"/>
        </w:trPr>
        <w:tc>
          <w:tcPr>
            <w:tcW w:w="2138" w:type="dxa"/>
            <w:tcBorders>
              <w:top w:val="single" w:sz="4" w:space="0" w:color="auto"/>
              <w:left w:val="single" w:sz="4" w:space="0" w:color="auto"/>
              <w:bottom w:val="single" w:sz="4" w:space="0" w:color="auto"/>
              <w:right w:val="single" w:sz="4" w:space="0" w:color="auto"/>
            </w:tcBorders>
            <w:shd w:val="clear" w:color="auto" w:fill="D9D9D9"/>
          </w:tcPr>
          <w:p w14:paraId="0BE0125B" w14:textId="77777777" w:rsidR="0070563E" w:rsidRPr="003D67A8" w:rsidRDefault="0070563E" w:rsidP="0070563E">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Education &amp; Qualifications</w:t>
            </w:r>
          </w:p>
        </w:tc>
        <w:tc>
          <w:tcPr>
            <w:tcW w:w="3982" w:type="dxa"/>
            <w:tcBorders>
              <w:top w:val="single" w:sz="4" w:space="0" w:color="auto"/>
              <w:left w:val="single" w:sz="4" w:space="0" w:color="auto"/>
              <w:bottom w:val="single" w:sz="4" w:space="0" w:color="auto"/>
              <w:right w:val="single" w:sz="4" w:space="0" w:color="auto"/>
            </w:tcBorders>
          </w:tcPr>
          <w:p w14:paraId="76C9C46D" w14:textId="7284F991" w:rsidR="00507059" w:rsidRDefault="0030267C" w:rsidP="0070563E">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 xml:space="preserve">A relevant </w:t>
            </w:r>
            <w:r w:rsidR="0070563E" w:rsidRPr="00985D50">
              <w:rPr>
                <w:rFonts w:ascii="Arial" w:hAnsi="Arial" w:cs="Arial"/>
                <w:sz w:val="22"/>
                <w:szCs w:val="22"/>
                <w:lang w:eastAsia="en-US"/>
              </w:rPr>
              <w:t xml:space="preserve">Level </w:t>
            </w:r>
            <w:r w:rsidR="0024581B">
              <w:rPr>
                <w:rFonts w:ascii="Arial" w:hAnsi="Arial" w:cs="Arial"/>
                <w:sz w:val="22"/>
                <w:szCs w:val="22"/>
                <w:lang w:eastAsia="en-US"/>
              </w:rPr>
              <w:t>3</w:t>
            </w:r>
            <w:r w:rsidR="002C7A57" w:rsidRPr="00985D50">
              <w:rPr>
                <w:rFonts w:ascii="Arial" w:hAnsi="Arial" w:cs="Arial"/>
                <w:sz w:val="22"/>
                <w:szCs w:val="22"/>
                <w:lang w:eastAsia="en-US"/>
              </w:rPr>
              <w:t xml:space="preserve"> or</w:t>
            </w:r>
            <w:r w:rsidR="0051565F">
              <w:rPr>
                <w:rFonts w:ascii="Arial" w:hAnsi="Arial" w:cs="Arial"/>
                <w:sz w:val="22"/>
                <w:szCs w:val="22"/>
                <w:lang w:eastAsia="en-US"/>
              </w:rPr>
              <w:t xml:space="preserve"> equivalent </w:t>
            </w:r>
            <w:r w:rsidR="0070563E" w:rsidRPr="00985D50">
              <w:rPr>
                <w:rFonts w:ascii="Arial" w:hAnsi="Arial" w:cs="Arial"/>
                <w:sz w:val="22"/>
                <w:szCs w:val="22"/>
                <w:lang w:eastAsia="en-US"/>
              </w:rPr>
              <w:t>qualification (e</w:t>
            </w:r>
            <w:r w:rsidR="0070563E" w:rsidRPr="00C303A5">
              <w:rPr>
                <w:rFonts w:ascii="Arial" w:hAnsi="Arial" w:cs="Arial"/>
                <w:sz w:val="22"/>
                <w:szCs w:val="22"/>
                <w:lang w:eastAsia="en-US"/>
              </w:rPr>
              <w:t>.g. Children, Young People &amp; Families Practitioner)</w:t>
            </w:r>
            <w:r w:rsidR="006879D9">
              <w:rPr>
                <w:rFonts w:ascii="Arial" w:hAnsi="Arial" w:cs="Arial"/>
                <w:sz w:val="22"/>
                <w:szCs w:val="22"/>
                <w:lang w:eastAsia="en-US"/>
              </w:rPr>
              <w:t>.</w:t>
            </w:r>
            <w:r w:rsidR="0070563E" w:rsidRPr="00985D50">
              <w:rPr>
                <w:rFonts w:ascii="Arial" w:hAnsi="Arial" w:cs="Arial"/>
                <w:sz w:val="22"/>
                <w:szCs w:val="22"/>
                <w:lang w:eastAsia="en-US"/>
              </w:rPr>
              <w:t xml:space="preserve"> </w:t>
            </w:r>
          </w:p>
          <w:p w14:paraId="46C10183" w14:textId="46354A6F" w:rsidR="00507059" w:rsidRDefault="00507059" w:rsidP="0070563E">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OR</w:t>
            </w:r>
          </w:p>
          <w:p w14:paraId="0DC815C0" w14:textId="4BCE620A" w:rsidR="0070563E" w:rsidRPr="003D67A8" w:rsidRDefault="00507059" w:rsidP="0070563E">
            <w:pPr>
              <w:widowControl w:val="0"/>
              <w:adjustRightInd w:val="0"/>
              <w:spacing w:before="120" w:after="120"/>
              <w:textAlignment w:val="baseline"/>
              <w:rPr>
                <w:rFonts w:ascii="Arial" w:hAnsi="Arial" w:cs="Arial"/>
                <w:sz w:val="22"/>
                <w:szCs w:val="22"/>
                <w:lang w:eastAsia="en-US"/>
              </w:rPr>
            </w:pPr>
            <w:r w:rsidRPr="00C303A5">
              <w:rPr>
                <w:rFonts w:ascii="Arial" w:hAnsi="Arial" w:cs="Arial"/>
                <w:sz w:val="22"/>
                <w:szCs w:val="22"/>
                <w:lang w:eastAsia="en-US"/>
              </w:rPr>
              <w:t>A</w:t>
            </w:r>
            <w:r w:rsidR="0051565F" w:rsidRPr="00C303A5">
              <w:rPr>
                <w:rFonts w:ascii="Arial" w:hAnsi="Arial" w:cs="Arial"/>
                <w:sz w:val="22"/>
                <w:szCs w:val="22"/>
                <w:lang w:eastAsia="en-US"/>
              </w:rPr>
              <w:t>b</w:t>
            </w:r>
            <w:r w:rsidRPr="00C303A5">
              <w:rPr>
                <w:rFonts w:ascii="Arial" w:hAnsi="Arial" w:cs="Arial"/>
                <w:sz w:val="22"/>
                <w:szCs w:val="22"/>
                <w:lang w:eastAsia="en-US"/>
              </w:rPr>
              <w:t>ility</w:t>
            </w:r>
            <w:r w:rsidR="0051565F" w:rsidRPr="00C303A5">
              <w:rPr>
                <w:rFonts w:ascii="Arial" w:hAnsi="Arial" w:cs="Arial"/>
                <w:sz w:val="22"/>
                <w:szCs w:val="22"/>
                <w:lang w:eastAsia="en-US"/>
              </w:rPr>
              <w:t xml:space="preserve"> to demonstrate </w:t>
            </w:r>
            <w:r w:rsidR="0070563E" w:rsidRPr="00C303A5">
              <w:rPr>
                <w:rFonts w:ascii="Arial" w:hAnsi="Arial" w:cs="Arial"/>
                <w:sz w:val="22"/>
                <w:szCs w:val="22"/>
                <w:lang w:eastAsia="en-US"/>
              </w:rPr>
              <w:t xml:space="preserve">substantial experience in a </w:t>
            </w:r>
            <w:r w:rsidR="00543170" w:rsidRPr="00C303A5">
              <w:rPr>
                <w:rFonts w:ascii="Arial" w:hAnsi="Arial" w:cs="Arial"/>
                <w:sz w:val="22"/>
                <w:szCs w:val="22"/>
                <w:lang w:eastAsia="en-US"/>
              </w:rPr>
              <w:t>front facing coordination</w:t>
            </w:r>
            <w:r w:rsidR="0070563E" w:rsidRPr="00C303A5">
              <w:rPr>
                <w:rFonts w:ascii="Arial" w:hAnsi="Arial" w:cs="Arial"/>
                <w:sz w:val="22"/>
                <w:szCs w:val="22"/>
                <w:lang w:eastAsia="en-US"/>
              </w:rPr>
              <w:t xml:space="preserve"> role.</w:t>
            </w:r>
          </w:p>
        </w:tc>
        <w:tc>
          <w:tcPr>
            <w:tcW w:w="2280" w:type="dxa"/>
            <w:tcBorders>
              <w:top w:val="single" w:sz="4" w:space="0" w:color="auto"/>
              <w:left w:val="single" w:sz="4" w:space="0" w:color="auto"/>
              <w:bottom w:val="single" w:sz="4" w:space="0" w:color="auto"/>
              <w:right w:val="single" w:sz="4" w:space="0" w:color="auto"/>
            </w:tcBorders>
          </w:tcPr>
          <w:p w14:paraId="4FF72743" w14:textId="77777777" w:rsidR="0070563E" w:rsidRPr="003D67A8" w:rsidRDefault="0070563E" w:rsidP="00A27048">
            <w:pPr>
              <w:widowControl w:val="0"/>
              <w:adjustRightInd w:val="0"/>
              <w:spacing w:before="120" w:after="120"/>
              <w:textAlignment w:val="baseline"/>
              <w:rPr>
                <w:rFonts w:ascii="Arial" w:hAnsi="Arial" w:cs="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57AA1E3D" w14:textId="77777777" w:rsidR="0070563E" w:rsidRPr="00985D50" w:rsidRDefault="0070563E" w:rsidP="0070563E">
            <w:pPr>
              <w:widowControl w:val="0"/>
              <w:adjustRightInd w:val="0"/>
              <w:spacing w:before="120" w:after="120"/>
              <w:jc w:val="both"/>
              <w:textAlignment w:val="baseline"/>
              <w:rPr>
                <w:rFonts w:ascii="Arial" w:hAnsi="Arial" w:cs="Arial"/>
                <w:sz w:val="22"/>
                <w:szCs w:val="22"/>
                <w:lang w:eastAsia="en-US"/>
              </w:rPr>
            </w:pPr>
            <w:r w:rsidRPr="00985D50">
              <w:rPr>
                <w:rFonts w:ascii="Arial" w:hAnsi="Arial" w:cs="Arial"/>
                <w:sz w:val="22"/>
                <w:szCs w:val="22"/>
                <w:lang w:eastAsia="en-US"/>
              </w:rPr>
              <w:t>Application Form</w:t>
            </w:r>
          </w:p>
          <w:p w14:paraId="3456EF64" w14:textId="77777777" w:rsidR="0070563E" w:rsidRPr="003D67A8" w:rsidRDefault="0070563E" w:rsidP="0070563E">
            <w:pPr>
              <w:widowControl w:val="0"/>
              <w:adjustRightInd w:val="0"/>
              <w:spacing w:before="120" w:after="120"/>
              <w:jc w:val="both"/>
              <w:textAlignment w:val="baseline"/>
              <w:rPr>
                <w:rFonts w:ascii="Arial" w:hAnsi="Arial" w:cs="Arial"/>
                <w:sz w:val="22"/>
                <w:szCs w:val="22"/>
                <w:lang w:eastAsia="en-US"/>
              </w:rPr>
            </w:pPr>
            <w:r w:rsidRPr="00985D50">
              <w:rPr>
                <w:rFonts w:ascii="Arial" w:hAnsi="Arial" w:cs="Arial"/>
                <w:sz w:val="22"/>
                <w:szCs w:val="22"/>
                <w:lang w:eastAsia="en-US"/>
              </w:rPr>
              <w:t>Certificates</w:t>
            </w:r>
          </w:p>
        </w:tc>
      </w:tr>
    </w:tbl>
    <w:p w14:paraId="2A307042" w14:textId="77777777" w:rsidR="003D67A8" w:rsidRPr="003D67A8" w:rsidRDefault="003D67A8"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8"/>
        <w:gridCol w:w="3982"/>
        <w:gridCol w:w="2280"/>
        <w:gridCol w:w="1818"/>
      </w:tblGrid>
      <w:tr w:rsidR="0051565F" w:rsidRPr="003D67A8" w14:paraId="06BB8DB9" w14:textId="77777777" w:rsidTr="008D7CB3">
        <w:trPr>
          <w:cantSplit/>
          <w:trHeight w:val="680"/>
        </w:trPr>
        <w:tc>
          <w:tcPr>
            <w:tcW w:w="2138" w:type="dxa"/>
            <w:vMerge w:val="restart"/>
            <w:shd w:val="clear" w:color="auto" w:fill="D9D9D9"/>
          </w:tcPr>
          <w:p w14:paraId="1F4F4E6C" w14:textId="77777777" w:rsidR="0051565F" w:rsidRPr="003D67A8" w:rsidRDefault="0051565F" w:rsidP="0051565F">
            <w:pPr>
              <w:widowControl w:val="0"/>
              <w:adjustRightInd w:val="0"/>
              <w:spacing w:before="120" w:after="120" w:line="360" w:lineRule="atLeast"/>
              <w:textAlignment w:val="baseline"/>
              <w:rPr>
                <w:rFonts w:ascii="Arial" w:hAnsi="Arial" w:cs="Arial"/>
                <w:b/>
                <w:lang w:eastAsia="en-US"/>
              </w:rPr>
            </w:pPr>
            <w:r w:rsidRPr="003D67A8">
              <w:rPr>
                <w:rFonts w:ascii="Arial" w:hAnsi="Arial" w:cs="Arial"/>
                <w:b/>
                <w:lang w:eastAsia="en-US"/>
              </w:rPr>
              <w:t xml:space="preserve">Experience </w:t>
            </w:r>
            <w:r>
              <w:rPr>
                <w:rFonts w:ascii="Arial" w:hAnsi="Arial" w:cs="Arial"/>
                <w:b/>
                <w:lang w:eastAsia="en-US"/>
              </w:rPr>
              <w:t xml:space="preserve">&amp; </w:t>
            </w:r>
            <w:r w:rsidRPr="003D67A8">
              <w:rPr>
                <w:rFonts w:ascii="Arial" w:hAnsi="Arial" w:cs="Arial"/>
                <w:b/>
                <w:lang w:eastAsia="en-US"/>
              </w:rPr>
              <w:t>Knowledge</w:t>
            </w:r>
          </w:p>
        </w:tc>
        <w:tc>
          <w:tcPr>
            <w:tcW w:w="3982" w:type="dxa"/>
          </w:tcPr>
          <w:p w14:paraId="408052C9" w14:textId="7E64A3A4" w:rsidR="0051565F" w:rsidRPr="000C2527" w:rsidRDefault="005C1D2D" w:rsidP="000C2527">
            <w:pPr>
              <w:widowControl w:val="0"/>
              <w:adjustRightInd w:val="0"/>
              <w:spacing w:before="120" w:after="120" w:line="160" w:lineRule="atLeast"/>
              <w:textAlignment w:val="baseline"/>
              <w:rPr>
                <w:rFonts w:ascii="Arial" w:hAnsi="Arial"/>
                <w:snapToGrid w:val="0"/>
                <w:sz w:val="22"/>
                <w:szCs w:val="22"/>
                <w:lang w:eastAsia="en-US"/>
              </w:rPr>
            </w:pPr>
            <w:r w:rsidRPr="00F15BFC">
              <w:rPr>
                <w:rFonts w:ascii="Arial" w:hAnsi="Arial"/>
                <w:sz w:val="22"/>
                <w:szCs w:val="22"/>
                <w:lang w:eastAsia="en-US"/>
              </w:rPr>
              <w:t xml:space="preserve">Experience </w:t>
            </w:r>
            <w:r w:rsidRPr="00C303A5">
              <w:rPr>
                <w:rFonts w:ascii="Arial" w:hAnsi="Arial"/>
                <w:sz w:val="22"/>
                <w:szCs w:val="22"/>
                <w:lang w:eastAsia="en-US"/>
              </w:rPr>
              <w:t>delivering</w:t>
            </w:r>
            <w:r w:rsidRPr="00F15BFC">
              <w:rPr>
                <w:rFonts w:ascii="Arial" w:hAnsi="Arial"/>
                <w:sz w:val="22"/>
                <w:szCs w:val="22"/>
                <w:lang w:eastAsia="en-US"/>
              </w:rPr>
              <w:t xml:space="preserve"> </w:t>
            </w:r>
            <w:r w:rsidR="00C303A5">
              <w:rPr>
                <w:rFonts w:ascii="Arial" w:hAnsi="Arial"/>
                <w:sz w:val="22"/>
                <w:szCs w:val="22"/>
                <w:lang w:eastAsia="en-US"/>
              </w:rPr>
              <w:t>or coordinating</w:t>
            </w:r>
            <w:r w:rsidR="008638CB">
              <w:rPr>
                <w:rFonts w:ascii="Arial" w:hAnsi="Arial"/>
                <w:sz w:val="22"/>
                <w:szCs w:val="22"/>
                <w:lang w:eastAsia="en-US"/>
              </w:rPr>
              <w:t xml:space="preserve"> </w:t>
            </w:r>
            <w:r w:rsidRPr="00F15BFC">
              <w:rPr>
                <w:rFonts w:ascii="Arial" w:hAnsi="Arial"/>
                <w:sz w:val="22"/>
                <w:szCs w:val="22"/>
                <w:lang w:eastAsia="en-US"/>
              </w:rPr>
              <w:t>groupwork, workshops, or community</w:t>
            </w:r>
            <w:r w:rsidRPr="00F15BFC">
              <w:rPr>
                <w:rFonts w:ascii="Arial" w:hAnsi="Arial"/>
                <w:sz w:val="22"/>
                <w:szCs w:val="22"/>
                <w:lang w:eastAsia="en-US"/>
              </w:rPr>
              <w:noBreakHyphen/>
              <w:t>based programmes</w:t>
            </w:r>
            <w:r w:rsidR="006879D9">
              <w:rPr>
                <w:rFonts w:ascii="Arial" w:hAnsi="Arial"/>
                <w:sz w:val="22"/>
                <w:szCs w:val="22"/>
                <w:lang w:eastAsia="en-US"/>
              </w:rPr>
              <w:t>.</w:t>
            </w:r>
          </w:p>
        </w:tc>
        <w:tc>
          <w:tcPr>
            <w:tcW w:w="2280" w:type="dxa"/>
          </w:tcPr>
          <w:p w14:paraId="15F4C2C9" w14:textId="0A0F02BF" w:rsidR="0051565F" w:rsidRPr="009B505A" w:rsidRDefault="004A2CB4" w:rsidP="0051565F">
            <w:pPr>
              <w:widowControl w:val="0"/>
              <w:adjustRightInd w:val="0"/>
              <w:spacing w:before="120" w:after="120" w:line="160" w:lineRule="atLeast"/>
              <w:textAlignment w:val="baseline"/>
              <w:rPr>
                <w:rFonts w:ascii="Arial" w:hAnsi="Arial"/>
                <w:sz w:val="22"/>
                <w:szCs w:val="22"/>
                <w:lang w:eastAsia="en-US"/>
              </w:rPr>
            </w:pPr>
            <w:r w:rsidRPr="009B505A">
              <w:rPr>
                <w:rFonts w:ascii="Arial" w:hAnsi="Arial"/>
                <w:sz w:val="22"/>
                <w:szCs w:val="22"/>
                <w:lang w:eastAsia="en-US"/>
              </w:rPr>
              <w:t>Understanding of the Crisis and Resilience Fund Programme.</w:t>
            </w:r>
          </w:p>
        </w:tc>
        <w:tc>
          <w:tcPr>
            <w:tcW w:w="1818" w:type="dxa"/>
          </w:tcPr>
          <w:p w14:paraId="69E163B9" w14:textId="74F24F4A" w:rsidR="0051565F" w:rsidRPr="009B505A" w:rsidRDefault="0051565F" w:rsidP="002C7A57">
            <w:pPr>
              <w:widowControl w:val="0"/>
              <w:adjustRightInd w:val="0"/>
              <w:spacing w:before="120" w:after="120"/>
              <w:textAlignment w:val="baseline"/>
              <w:rPr>
                <w:rFonts w:ascii="Arial" w:hAnsi="Arial" w:cs="Arial"/>
                <w:sz w:val="22"/>
                <w:szCs w:val="22"/>
                <w:lang w:eastAsia="en-US"/>
              </w:rPr>
            </w:pPr>
            <w:r w:rsidRPr="009B505A">
              <w:rPr>
                <w:rFonts w:ascii="Arial" w:hAnsi="Arial" w:cs="Arial"/>
                <w:sz w:val="22"/>
                <w:szCs w:val="22"/>
              </w:rPr>
              <w:t>Application</w:t>
            </w:r>
            <w:r w:rsidR="002C7A57" w:rsidRPr="009B505A">
              <w:rPr>
                <w:rFonts w:ascii="Arial" w:hAnsi="Arial" w:cs="Arial"/>
                <w:sz w:val="22"/>
                <w:szCs w:val="22"/>
              </w:rPr>
              <w:t xml:space="preserve"> </w:t>
            </w:r>
            <w:r w:rsidR="00507059" w:rsidRPr="009B505A">
              <w:rPr>
                <w:rFonts w:ascii="Arial" w:hAnsi="Arial" w:cs="Arial"/>
                <w:sz w:val="22"/>
                <w:szCs w:val="22"/>
              </w:rPr>
              <w:t>Form</w:t>
            </w:r>
          </w:p>
        </w:tc>
      </w:tr>
      <w:tr w:rsidR="00F853DC" w:rsidRPr="003D67A8" w14:paraId="74B22D74" w14:textId="77777777" w:rsidTr="002C7A57">
        <w:trPr>
          <w:cantSplit/>
          <w:trHeight w:val="680"/>
        </w:trPr>
        <w:tc>
          <w:tcPr>
            <w:tcW w:w="2138" w:type="dxa"/>
            <w:vMerge/>
            <w:shd w:val="clear" w:color="auto" w:fill="D9D9D9"/>
          </w:tcPr>
          <w:p w14:paraId="27754A81" w14:textId="77777777" w:rsidR="00F853DC" w:rsidRPr="003D67A8" w:rsidRDefault="00F853DC" w:rsidP="0051565F">
            <w:pPr>
              <w:widowControl w:val="0"/>
              <w:adjustRightInd w:val="0"/>
              <w:spacing w:before="120" w:after="120" w:line="360" w:lineRule="atLeast"/>
              <w:textAlignment w:val="baseline"/>
              <w:rPr>
                <w:rFonts w:ascii="Arial" w:hAnsi="Arial" w:cs="Arial"/>
                <w:b/>
                <w:lang w:eastAsia="en-US"/>
              </w:rPr>
            </w:pPr>
          </w:p>
        </w:tc>
        <w:tc>
          <w:tcPr>
            <w:tcW w:w="3982" w:type="dxa"/>
            <w:tcBorders>
              <w:top w:val="single" w:sz="4" w:space="0" w:color="auto"/>
              <w:left w:val="single" w:sz="4" w:space="0" w:color="auto"/>
              <w:bottom w:val="single" w:sz="4" w:space="0" w:color="auto"/>
              <w:right w:val="single" w:sz="4" w:space="0" w:color="auto"/>
            </w:tcBorders>
          </w:tcPr>
          <w:p w14:paraId="59B80443" w14:textId="699B5628" w:rsidR="00F853DC" w:rsidRPr="00BD5455" w:rsidRDefault="00132866" w:rsidP="00BD5455">
            <w:pPr>
              <w:spacing w:after="200" w:line="276" w:lineRule="auto"/>
              <w:rPr>
                <w:rFonts w:ascii="Arial" w:hAnsi="Arial" w:cs="Arial"/>
                <w:color w:val="000000"/>
                <w:sz w:val="22"/>
                <w:szCs w:val="22"/>
              </w:rPr>
            </w:pPr>
            <w:r w:rsidRPr="00132866">
              <w:rPr>
                <w:rFonts w:ascii="Arial" w:hAnsi="Arial" w:cs="Arial"/>
                <w:color w:val="000000"/>
                <w:sz w:val="22"/>
                <w:szCs w:val="22"/>
              </w:rPr>
              <w:t>Experience of working within an Early Help, education, health, youth, or voluntary sector contex</w:t>
            </w:r>
            <w:r>
              <w:rPr>
                <w:rFonts w:ascii="Arial" w:hAnsi="Arial" w:cs="Arial"/>
                <w:color w:val="000000"/>
                <w:sz w:val="22"/>
                <w:szCs w:val="22"/>
              </w:rPr>
              <w:t>t.</w:t>
            </w:r>
          </w:p>
        </w:tc>
        <w:tc>
          <w:tcPr>
            <w:tcW w:w="2280" w:type="dxa"/>
            <w:tcBorders>
              <w:top w:val="single" w:sz="4" w:space="0" w:color="auto"/>
              <w:left w:val="single" w:sz="4" w:space="0" w:color="auto"/>
              <w:bottom w:val="single" w:sz="4" w:space="0" w:color="auto"/>
              <w:right w:val="single" w:sz="4" w:space="0" w:color="auto"/>
            </w:tcBorders>
          </w:tcPr>
          <w:p w14:paraId="03887089" w14:textId="7FE79146" w:rsidR="00F853DC" w:rsidRPr="009B505A" w:rsidRDefault="005A6E5C" w:rsidP="0051565F">
            <w:pPr>
              <w:widowControl w:val="0"/>
              <w:adjustRightInd w:val="0"/>
              <w:spacing w:before="120" w:after="120" w:line="160" w:lineRule="atLeast"/>
              <w:textAlignment w:val="baseline"/>
              <w:rPr>
                <w:rFonts w:ascii="Arial" w:hAnsi="Arial"/>
                <w:sz w:val="22"/>
                <w:szCs w:val="22"/>
                <w:lang w:eastAsia="en-US"/>
              </w:rPr>
            </w:pPr>
            <w:r w:rsidRPr="009B505A">
              <w:rPr>
                <w:rFonts w:ascii="Arial" w:hAnsi="Arial"/>
                <w:sz w:val="22"/>
                <w:szCs w:val="22"/>
                <w:lang w:eastAsia="en-US"/>
              </w:rPr>
              <w:t>Understanding of Family Hubs and local system priorities.</w:t>
            </w:r>
          </w:p>
        </w:tc>
        <w:tc>
          <w:tcPr>
            <w:tcW w:w="1818" w:type="dxa"/>
            <w:tcBorders>
              <w:top w:val="single" w:sz="4" w:space="0" w:color="auto"/>
              <w:left w:val="single" w:sz="4" w:space="0" w:color="auto"/>
              <w:bottom w:val="single" w:sz="4" w:space="0" w:color="auto"/>
              <w:right w:val="single" w:sz="4" w:space="0" w:color="auto"/>
            </w:tcBorders>
          </w:tcPr>
          <w:p w14:paraId="7AE03EC8" w14:textId="77777777" w:rsidR="00F853DC" w:rsidRPr="009B505A" w:rsidRDefault="00E663D1" w:rsidP="002C7A57">
            <w:pPr>
              <w:widowControl w:val="0"/>
              <w:adjustRightInd w:val="0"/>
              <w:spacing w:before="120" w:after="120"/>
              <w:textAlignment w:val="baseline"/>
              <w:rPr>
                <w:rFonts w:ascii="Arial" w:hAnsi="Arial" w:cs="Arial"/>
                <w:sz w:val="22"/>
                <w:szCs w:val="22"/>
              </w:rPr>
            </w:pPr>
            <w:r w:rsidRPr="009B505A">
              <w:rPr>
                <w:rFonts w:ascii="Arial" w:hAnsi="Arial" w:cs="Arial"/>
                <w:sz w:val="22"/>
                <w:szCs w:val="22"/>
              </w:rPr>
              <w:t>Application Form</w:t>
            </w:r>
          </w:p>
          <w:p w14:paraId="2451E45B" w14:textId="1E6053FC" w:rsidR="00E663D1" w:rsidRPr="009B505A" w:rsidRDefault="00E663D1" w:rsidP="002C7A57">
            <w:pPr>
              <w:widowControl w:val="0"/>
              <w:adjustRightInd w:val="0"/>
              <w:spacing w:before="120" w:after="120"/>
              <w:textAlignment w:val="baseline"/>
              <w:rPr>
                <w:rFonts w:ascii="Arial" w:hAnsi="Arial" w:cs="Arial"/>
                <w:sz w:val="22"/>
                <w:szCs w:val="22"/>
              </w:rPr>
            </w:pPr>
            <w:r w:rsidRPr="009B505A">
              <w:rPr>
                <w:rFonts w:ascii="Arial" w:hAnsi="Arial" w:cs="Arial"/>
                <w:sz w:val="22"/>
                <w:szCs w:val="22"/>
              </w:rPr>
              <w:t>Interview</w:t>
            </w:r>
          </w:p>
        </w:tc>
      </w:tr>
      <w:tr w:rsidR="0051565F" w:rsidRPr="003D67A8" w14:paraId="0E166088" w14:textId="77777777" w:rsidTr="002C7A57">
        <w:trPr>
          <w:cantSplit/>
          <w:trHeight w:val="680"/>
        </w:trPr>
        <w:tc>
          <w:tcPr>
            <w:tcW w:w="2138" w:type="dxa"/>
            <w:vMerge/>
            <w:shd w:val="clear" w:color="auto" w:fill="D9D9D9"/>
          </w:tcPr>
          <w:p w14:paraId="643899B1" w14:textId="77777777" w:rsidR="0051565F" w:rsidRPr="003D67A8" w:rsidRDefault="0051565F" w:rsidP="0051565F">
            <w:pPr>
              <w:widowControl w:val="0"/>
              <w:adjustRightInd w:val="0"/>
              <w:spacing w:before="120" w:after="120" w:line="360" w:lineRule="atLeast"/>
              <w:textAlignment w:val="baseline"/>
              <w:rPr>
                <w:rFonts w:ascii="Arial" w:hAnsi="Arial" w:cs="Arial"/>
                <w:b/>
                <w:lang w:eastAsia="en-US"/>
              </w:rPr>
            </w:pPr>
          </w:p>
        </w:tc>
        <w:tc>
          <w:tcPr>
            <w:tcW w:w="3982" w:type="dxa"/>
            <w:tcBorders>
              <w:top w:val="single" w:sz="4" w:space="0" w:color="auto"/>
              <w:left w:val="single" w:sz="4" w:space="0" w:color="auto"/>
              <w:bottom w:val="single" w:sz="4" w:space="0" w:color="auto"/>
              <w:right w:val="single" w:sz="4" w:space="0" w:color="auto"/>
            </w:tcBorders>
          </w:tcPr>
          <w:p w14:paraId="6A6D10F0" w14:textId="62F2F753" w:rsidR="0051565F" w:rsidRDefault="00426C55" w:rsidP="0051565F">
            <w:pPr>
              <w:widowControl w:val="0"/>
              <w:adjustRightInd w:val="0"/>
              <w:spacing w:before="120" w:after="120" w:line="160" w:lineRule="atLeast"/>
              <w:textAlignment w:val="baseline"/>
              <w:rPr>
                <w:rFonts w:ascii="Arial" w:hAnsi="Arial"/>
                <w:snapToGrid w:val="0"/>
                <w:sz w:val="22"/>
                <w:szCs w:val="22"/>
                <w:lang w:eastAsia="en-US"/>
              </w:rPr>
            </w:pPr>
            <w:r w:rsidRPr="00426C55">
              <w:rPr>
                <w:rFonts w:ascii="Arial" w:hAnsi="Arial"/>
                <w:snapToGrid w:val="0"/>
                <w:sz w:val="22"/>
                <w:szCs w:val="22"/>
                <w:lang w:eastAsia="en-US"/>
              </w:rPr>
              <w:t>Experience of partnership or multi</w:t>
            </w:r>
            <w:r>
              <w:rPr>
                <w:rFonts w:ascii="Arial" w:hAnsi="Arial"/>
                <w:snapToGrid w:val="0"/>
                <w:sz w:val="22"/>
                <w:szCs w:val="22"/>
                <w:lang w:eastAsia="en-US"/>
              </w:rPr>
              <w:t>-</w:t>
            </w:r>
            <w:r w:rsidRPr="00426C55">
              <w:rPr>
                <w:rFonts w:ascii="Arial" w:hAnsi="Arial"/>
                <w:snapToGrid w:val="0"/>
                <w:sz w:val="22"/>
                <w:szCs w:val="22"/>
                <w:lang w:eastAsia="en-US"/>
              </w:rPr>
              <w:t>agency working.</w:t>
            </w:r>
          </w:p>
        </w:tc>
        <w:tc>
          <w:tcPr>
            <w:tcW w:w="2280" w:type="dxa"/>
            <w:tcBorders>
              <w:top w:val="single" w:sz="4" w:space="0" w:color="auto"/>
              <w:left w:val="single" w:sz="4" w:space="0" w:color="auto"/>
              <w:bottom w:val="single" w:sz="4" w:space="0" w:color="auto"/>
              <w:right w:val="single" w:sz="4" w:space="0" w:color="auto"/>
            </w:tcBorders>
          </w:tcPr>
          <w:p w14:paraId="752FA7C4" w14:textId="0363EED4" w:rsidR="0051565F" w:rsidRPr="00520963" w:rsidRDefault="00A27048" w:rsidP="00520963">
            <w:pPr>
              <w:widowControl w:val="0"/>
              <w:adjustRightInd w:val="0"/>
              <w:spacing w:before="120" w:after="120"/>
              <w:textAlignment w:val="baseline"/>
              <w:rPr>
                <w:rFonts w:ascii="Arial" w:hAnsi="Arial" w:cs="Arial"/>
                <w:sz w:val="22"/>
                <w:szCs w:val="22"/>
                <w:lang w:eastAsia="en-US"/>
              </w:rPr>
            </w:pPr>
            <w:r w:rsidRPr="009B505A">
              <w:rPr>
                <w:rFonts w:ascii="Arial" w:hAnsi="Arial" w:cs="Arial"/>
                <w:sz w:val="22"/>
                <w:szCs w:val="22"/>
                <w:lang w:eastAsia="en-US"/>
              </w:rPr>
              <w:t>Experience of delivering services around budgeting, food support and wellbeing support.</w:t>
            </w:r>
          </w:p>
        </w:tc>
        <w:tc>
          <w:tcPr>
            <w:tcW w:w="1818" w:type="dxa"/>
            <w:tcBorders>
              <w:top w:val="single" w:sz="4" w:space="0" w:color="auto"/>
              <w:left w:val="single" w:sz="4" w:space="0" w:color="auto"/>
              <w:bottom w:val="single" w:sz="4" w:space="0" w:color="auto"/>
              <w:right w:val="single" w:sz="4" w:space="0" w:color="auto"/>
            </w:tcBorders>
          </w:tcPr>
          <w:p w14:paraId="3F0E8B4C" w14:textId="6EBD6827" w:rsidR="00507059" w:rsidRPr="009B505A" w:rsidRDefault="0051565F" w:rsidP="002C7A57">
            <w:pPr>
              <w:widowControl w:val="0"/>
              <w:adjustRightInd w:val="0"/>
              <w:spacing w:before="120" w:after="120"/>
              <w:textAlignment w:val="baseline"/>
              <w:rPr>
                <w:rFonts w:ascii="Arial" w:hAnsi="Arial" w:cs="Arial"/>
                <w:sz w:val="22"/>
                <w:szCs w:val="22"/>
              </w:rPr>
            </w:pPr>
            <w:r w:rsidRPr="009B505A">
              <w:rPr>
                <w:rFonts w:ascii="Arial" w:hAnsi="Arial" w:cs="Arial"/>
                <w:sz w:val="22"/>
                <w:szCs w:val="22"/>
              </w:rPr>
              <w:t>Application</w:t>
            </w:r>
            <w:r w:rsidR="00507059" w:rsidRPr="009B505A">
              <w:rPr>
                <w:rFonts w:ascii="Arial" w:hAnsi="Arial" w:cs="Arial"/>
                <w:sz w:val="22"/>
                <w:szCs w:val="22"/>
              </w:rPr>
              <w:t xml:space="preserve"> Form</w:t>
            </w:r>
          </w:p>
          <w:p w14:paraId="40440F93" w14:textId="444A1818" w:rsidR="0051565F" w:rsidRPr="009B505A" w:rsidRDefault="0051565F" w:rsidP="002C7A57">
            <w:pPr>
              <w:widowControl w:val="0"/>
              <w:adjustRightInd w:val="0"/>
              <w:spacing w:before="120" w:after="120"/>
              <w:textAlignment w:val="baseline"/>
              <w:rPr>
                <w:rFonts w:ascii="Arial" w:hAnsi="Arial" w:cs="Arial"/>
                <w:sz w:val="22"/>
                <w:szCs w:val="22"/>
              </w:rPr>
            </w:pPr>
          </w:p>
        </w:tc>
      </w:tr>
      <w:tr w:rsidR="0051565F" w:rsidRPr="003D67A8" w14:paraId="2F8C5710" w14:textId="77777777" w:rsidTr="008046A5">
        <w:trPr>
          <w:cantSplit/>
          <w:trHeight w:val="975"/>
        </w:trPr>
        <w:tc>
          <w:tcPr>
            <w:tcW w:w="2138" w:type="dxa"/>
            <w:vMerge/>
            <w:shd w:val="clear" w:color="auto" w:fill="D9D9D9"/>
          </w:tcPr>
          <w:p w14:paraId="0B820AFD" w14:textId="77777777" w:rsidR="0051565F" w:rsidRPr="003D67A8" w:rsidRDefault="0051565F" w:rsidP="0051565F">
            <w:pPr>
              <w:widowControl w:val="0"/>
              <w:adjustRightInd w:val="0"/>
              <w:spacing w:before="120" w:after="120" w:line="360" w:lineRule="atLeast"/>
              <w:textAlignment w:val="baseline"/>
              <w:rPr>
                <w:rFonts w:ascii="Arial" w:hAnsi="Arial" w:cs="Arial"/>
                <w:b/>
                <w:lang w:eastAsia="en-US"/>
              </w:rPr>
            </w:pPr>
          </w:p>
        </w:tc>
        <w:tc>
          <w:tcPr>
            <w:tcW w:w="3982" w:type="dxa"/>
          </w:tcPr>
          <w:p w14:paraId="16EC4DA0" w14:textId="2DC4B456" w:rsidR="0051565F" w:rsidRPr="003D67A8" w:rsidRDefault="008046A5" w:rsidP="0051565F">
            <w:pPr>
              <w:widowControl w:val="0"/>
              <w:adjustRightInd w:val="0"/>
              <w:spacing w:before="120" w:after="120" w:line="160" w:lineRule="atLeast"/>
              <w:textAlignment w:val="baseline"/>
              <w:rPr>
                <w:rFonts w:ascii="Arial" w:hAnsi="Arial"/>
                <w:sz w:val="22"/>
                <w:szCs w:val="22"/>
                <w:lang w:eastAsia="en-US"/>
              </w:rPr>
            </w:pPr>
            <w:r w:rsidRPr="008046A5">
              <w:rPr>
                <w:rFonts w:ascii="Arial" w:hAnsi="Arial"/>
                <w:sz w:val="22"/>
                <w:szCs w:val="22"/>
                <w:lang w:eastAsia="en-US"/>
              </w:rPr>
              <w:t>Experience using data to track attendance, impact, and outcomes.</w:t>
            </w:r>
          </w:p>
        </w:tc>
        <w:tc>
          <w:tcPr>
            <w:tcW w:w="2280" w:type="dxa"/>
          </w:tcPr>
          <w:p w14:paraId="026AB212" w14:textId="1E0707D7" w:rsidR="0051565F" w:rsidRPr="003D67A8" w:rsidRDefault="0051565F" w:rsidP="0051565F">
            <w:pPr>
              <w:widowControl w:val="0"/>
              <w:adjustRightInd w:val="0"/>
              <w:spacing w:before="120" w:after="120" w:line="160" w:lineRule="atLeast"/>
              <w:textAlignment w:val="baseline"/>
              <w:rPr>
                <w:rFonts w:ascii="Arial" w:hAnsi="Arial"/>
                <w:sz w:val="22"/>
                <w:szCs w:val="22"/>
                <w:lang w:eastAsia="en-US"/>
              </w:rPr>
            </w:pPr>
          </w:p>
        </w:tc>
        <w:tc>
          <w:tcPr>
            <w:tcW w:w="1818" w:type="dxa"/>
          </w:tcPr>
          <w:p w14:paraId="70E0CC9F" w14:textId="5802428E" w:rsidR="00507059" w:rsidRDefault="0051565F"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Application</w:t>
            </w:r>
            <w:r w:rsidR="00507059">
              <w:rPr>
                <w:rFonts w:ascii="Arial" w:hAnsi="Arial" w:cs="Arial"/>
                <w:sz w:val="22"/>
                <w:szCs w:val="22"/>
                <w:lang w:eastAsia="en-US"/>
              </w:rPr>
              <w:t xml:space="preserve"> Form</w:t>
            </w:r>
          </w:p>
          <w:p w14:paraId="523DFFD4" w14:textId="41DE423D" w:rsidR="0051565F" w:rsidRPr="003D67A8" w:rsidRDefault="0051565F"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Interview</w:t>
            </w:r>
          </w:p>
        </w:tc>
      </w:tr>
      <w:tr w:rsidR="002C7A57" w:rsidRPr="003D67A8" w14:paraId="3A855B6C" w14:textId="77777777" w:rsidTr="008D7CB3">
        <w:trPr>
          <w:cantSplit/>
          <w:trHeight w:val="680"/>
        </w:trPr>
        <w:tc>
          <w:tcPr>
            <w:tcW w:w="2138" w:type="dxa"/>
            <w:vMerge/>
            <w:shd w:val="clear" w:color="auto" w:fill="D9D9D9"/>
          </w:tcPr>
          <w:p w14:paraId="660408B3" w14:textId="77777777" w:rsidR="002C7A57" w:rsidRPr="003D67A8" w:rsidRDefault="002C7A57" w:rsidP="002C7A57">
            <w:pPr>
              <w:widowControl w:val="0"/>
              <w:adjustRightInd w:val="0"/>
              <w:spacing w:before="120" w:after="120" w:line="360" w:lineRule="atLeast"/>
              <w:textAlignment w:val="baseline"/>
              <w:rPr>
                <w:rFonts w:ascii="Arial" w:hAnsi="Arial" w:cs="Arial"/>
                <w:b/>
                <w:lang w:eastAsia="en-US"/>
              </w:rPr>
            </w:pPr>
          </w:p>
        </w:tc>
        <w:tc>
          <w:tcPr>
            <w:tcW w:w="3982" w:type="dxa"/>
          </w:tcPr>
          <w:p w14:paraId="43CEBB14" w14:textId="35AF59F9" w:rsidR="002C7A57" w:rsidRPr="0070563E" w:rsidRDefault="005941D7" w:rsidP="002C7A57">
            <w:pPr>
              <w:widowControl w:val="0"/>
              <w:adjustRightInd w:val="0"/>
              <w:spacing w:before="120" w:after="120" w:line="160" w:lineRule="atLeast"/>
              <w:textAlignment w:val="baseline"/>
              <w:rPr>
                <w:rFonts w:ascii="Arial" w:hAnsi="Arial"/>
                <w:sz w:val="22"/>
                <w:szCs w:val="22"/>
                <w:lang w:eastAsia="en-US"/>
              </w:rPr>
            </w:pPr>
            <w:r w:rsidRPr="005941D7">
              <w:rPr>
                <w:rFonts w:ascii="Arial" w:hAnsi="Arial"/>
                <w:sz w:val="22"/>
                <w:szCs w:val="22"/>
                <w:lang w:eastAsia="en-US"/>
              </w:rPr>
              <w:t>Experience supporting or guiding practitioners in support interventions</w:t>
            </w:r>
            <w:r w:rsidR="006879D9">
              <w:rPr>
                <w:rFonts w:ascii="Arial" w:hAnsi="Arial"/>
                <w:sz w:val="22"/>
                <w:szCs w:val="22"/>
                <w:lang w:eastAsia="en-US"/>
              </w:rPr>
              <w:t>.</w:t>
            </w:r>
          </w:p>
        </w:tc>
        <w:tc>
          <w:tcPr>
            <w:tcW w:w="2280" w:type="dxa"/>
          </w:tcPr>
          <w:p w14:paraId="6CEBD85D" w14:textId="42BE9E42" w:rsidR="002C7A57" w:rsidRPr="0070563E" w:rsidRDefault="002C7A57" w:rsidP="00850CAC">
            <w:pPr>
              <w:widowControl w:val="0"/>
              <w:adjustRightInd w:val="0"/>
              <w:spacing w:before="120" w:after="120" w:line="160" w:lineRule="atLeast"/>
              <w:textAlignment w:val="baseline"/>
              <w:rPr>
                <w:rFonts w:ascii="Arial" w:hAnsi="Arial"/>
                <w:sz w:val="22"/>
                <w:szCs w:val="22"/>
                <w:lang w:eastAsia="en-US"/>
              </w:rPr>
            </w:pPr>
          </w:p>
        </w:tc>
        <w:tc>
          <w:tcPr>
            <w:tcW w:w="1818" w:type="dxa"/>
          </w:tcPr>
          <w:p w14:paraId="1F32CA57" w14:textId="5ABE0326" w:rsidR="003F2D74" w:rsidRDefault="003F2D74"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Application Form</w:t>
            </w:r>
          </w:p>
          <w:p w14:paraId="2ED8496B" w14:textId="3DE2CAD3" w:rsidR="002C7A57" w:rsidRDefault="002C7A57" w:rsidP="002C7A57">
            <w:pPr>
              <w:widowControl w:val="0"/>
              <w:adjustRightInd w:val="0"/>
              <w:spacing w:before="120" w:after="120"/>
              <w:textAlignment w:val="baseline"/>
              <w:rPr>
                <w:rFonts w:ascii="Arial" w:hAnsi="Arial" w:cs="Arial"/>
                <w:sz w:val="22"/>
                <w:szCs w:val="22"/>
                <w:lang w:eastAsia="en-US"/>
              </w:rPr>
            </w:pPr>
          </w:p>
        </w:tc>
      </w:tr>
      <w:tr w:rsidR="002C7A57" w:rsidRPr="003D67A8" w14:paraId="3C59FD8E" w14:textId="77777777" w:rsidTr="008D7CB3">
        <w:trPr>
          <w:cantSplit/>
          <w:trHeight w:val="680"/>
        </w:trPr>
        <w:tc>
          <w:tcPr>
            <w:tcW w:w="2138" w:type="dxa"/>
            <w:vMerge/>
            <w:shd w:val="clear" w:color="auto" w:fill="D9D9D9"/>
          </w:tcPr>
          <w:p w14:paraId="35F4D2A3" w14:textId="77777777" w:rsidR="002C7A57" w:rsidRPr="003D67A8" w:rsidRDefault="002C7A57" w:rsidP="002C7A57">
            <w:pPr>
              <w:widowControl w:val="0"/>
              <w:adjustRightInd w:val="0"/>
              <w:spacing w:before="120" w:after="120" w:line="360" w:lineRule="atLeast"/>
              <w:textAlignment w:val="baseline"/>
              <w:rPr>
                <w:rFonts w:ascii="Arial" w:hAnsi="Arial" w:cs="Arial"/>
                <w:b/>
                <w:lang w:eastAsia="en-US"/>
              </w:rPr>
            </w:pPr>
          </w:p>
        </w:tc>
        <w:tc>
          <w:tcPr>
            <w:tcW w:w="3982" w:type="dxa"/>
          </w:tcPr>
          <w:p w14:paraId="0C41782E" w14:textId="3DCADA36" w:rsidR="002C7A57" w:rsidRPr="0070563E" w:rsidRDefault="009C2D33" w:rsidP="002C7A57">
            <w:pPr>
              <w:widowControl w:val="0"/>
              <w:adjustRightInd w:val="0"/>
              <w:spacing w:before="120" w:after="120" w:line="160" w:lineRule="atLeast"/>
              <w:textAlignment w:val="baseline"/>
              <w:rPr>
                <w:rFonts w:ascii="Arial" w:hAnsi="Arial"/>
                <w:sz w:val="22"/>
                <w:szCs w:val="22"/>
                <w:lang w:eastAsia="en-US"/>
              </w:rPr>
            </w:pPr>
            <w:r w:rsidRPr="007020D4">
              <w:rPr>
                <w:rFonts w:ascii="Arial" w:hAnsi="Arial" w:cs="Arial"/>
                <w:sz w:val="22"/>
                <w:szCs w:val="22"/>
                <w:lang w:eastAsia="en-US"/>
              </w:rPr>
              <w:t>Knowledge of safeguarding responsibilities and the role of multi</w:t>
            </w:r>
            <w:r w:rsidRPr="007020D4">
              <w:rPr>
                <w:rFonts w:ascii="Arial" w:hAnsi="Arial" w:cs="Arial"/>
                <w:sz w:val="22"/>
                <w:szCs w:val="22"/>
                <w:lang w:eastAsia="en-US"/>
              </w:rPr>
              <w:noBreakHyphen/>
              <w:t>agency partners in protecting children.</w:t>
            </w:r>
          </w:p>
        </w:tc>
        <w:tc>
          <w:tcPr>
            <w:tcW w:w="2280" w:type="dxa"/>
          </w:tcPr>
          <w:p w14:paraId="46AC42B2" w14:textId="19181DF7" w:rsidR="002C7A57" w:rsidRPr="0070563E" w:rsidRDefault="002C7A57" w:rsidP="000B541A">
            <w:pPr>
              <w:widowControl w:val="0"/>
              <w:adjustRightInd w:val="0"/>
              <w:spacing w:before="120" w:after="120" w:line="160" w:lineRule="atLeast"/>
              <w:textAlignment w:val="baseline"/>
              <w:rPr>
                <w:rFonts w:ascii="Arial" w:hAnsi="Arial"/>
                <w:sz w:val="22"/>
                <w:szCs w:val="22"/>
                <w:lang w:eastAsia="en-US"/>
              </w:rPr>
            </w:pPr>
          </w:p>
        </w:tc>
        <w:tc>
          <w:tcPr>
            <w:tcW w:w="1818" w:type="dxa"/>
          </w:tcPr>
          <w:p w14:paraId="4F4A5606" w14:textId="77777777" w:rsidR="002C7A57" w:rsidRDefault="002C7A57"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Application</w:t>
            </w:r>
            <w:r w:rsidR="00507059">
              <w:rPr>
                <w:rFonts w:ascii="Arial" w:hAnsi="Arial" w:cs="Arial"/>
                <w:sz w:val="22"/>
                <w:szCs w:val="22"/>
                <w:lang w:eastAsia="en-US"/>
              </w:rPr>
              <w:t xml:space="preserve"> Form</w:t>
            </w:r>
          </w:p>
          <w:p w14:paraId="5987732A" w14:textId="728E14A1" w:rsidR="00E51EE3" w:rsidRDefault="00E51EE3"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Interview</w:t>
            </w:r>
          </w:p>
        </w:tc>
      </w:tr>
      <w:tr w:rsidR="00385E08" w:rsidRPr="003D67A8" w14:paraId="68154237" w14:textId="77777777" w:rsidTr="008D7CB3">
        <w:trPr>
          <w:cantSplit/>
          <w:trHeight w:val="680"/>
        </w:trPr>
        <w:tc>
          <w:tcPr>
            <w:tcW w:w="2138" w:type="dxa"/>
            <w:vMerge/>
            <w:shd w:val="clear" w:color="auto" w:fill="D9D9D9"/>
          </w:tcPr>
          <w:p w14:paraId="4FF0B940" w14:textId="77777777" w:rsidR="00385E08" w:rsidRPr="003D67A8" w:rsidRDefault="00385E08" w:rsidP="002C7A57">
            <w:pPr>
              <w:widowControl w:val="0"/>
              <w:adjustRightInd w:val="0"/>
              <w:spacing w:before="120" w:after="120" w:line="360" w:lineRule="atLeast"/>
              <w:textAlignment w:val="baseline"/>
              <w:rPr>
                <w:rFonts w:ascii="Arial" w:hAnsi="Arial" w:cs="Arial"/>
                <w:b/>
                <w:lang w:eastAsia="en-US"/>
              </w:rPr>
            </w:pPr>
          </w:p>
        </w:tc>
        <w:tc>
          <w:tcPr>
            <w:tcW w:w="3982" w:type="dxa"/>
          </w:tcPr>
          <w:p w14:paraId="60FF9A53" w14:textId="4094CA48" w:rsidR="00385E08" w:rsidRPr="007020D4" w:rsidRDefault="00385E08" w:rsidP="002C7A57">
            <w:pPr>
              <w:widowControl w:val="0"/>
              <w:adjustRightInd w:val="0"/>
              <w:spacing w:before="120" w:after="120" w:line="160" w:lineRule="atLeast"/>
              <w:textAlignment w:val="baseline"/>
              <w:rPr>
                <w:rFonts w:ascii="Arial" w:hAnsi="Arial" w:cs="Arial"/>
                <w:sz w:val="22"/>
                <w:szCs w:val="22"/>
                <w:lang w:eastAsia="en-US"/>
              </w:rPr>
            </w:pPr>
            <w:r w:rsidRPr="009B505A">
              <w:rPr>
                <w:rFonts w:ascii="Arial" w:hAnsi="Arial" w:cs="Arial"/>
                <w:sz w:val="22"/>
                <w:szCs w:val="22"/>
                <w:lang w:eastAsia="en-US"/>
              </w:rPr>
              <w:t xml:space="preserve">Understanding of </w:t>
            </w:r>
            <w:r w:rsidR="004A2CB4" w:rsidRPr="009B505A">
              <w:rPr>
                <w:rFonts w:ascii="Arial" w:hAnsi="Arial" w:cs="Arial"/>
                <w:sz w:val="22"/>
                <w:szCs w:val="22"/>
                <w:lang w:eastAsia="en-US"/>
              </w:rPr>
              <w:t xml:space="preserve">barriers to engagement and challenges families face around </w:t>
            </w:r>
            <w:r w:rsidR="00A27048" w:rsidRPr="009B505A">
              <w:rPr>
                <w:rFonts w:ascii="Arial" w:hAnsi="Arial" w:cs="Arial"/>
                <w:sz w:val="22"/>
                <w:szCs w:val="22"/>
                <w:lang w:eastAsia="en-US"/>
              </w:rPr>
              <w:t>financial sustainability.</w:t>
            </w:r>
          </w:p>
        </w:tc>
        <w:tc>
          <w:tcPr>
            <w:tcW w:w="2280" w:type="dxa"/>
          </w:tcPr>
          <w:p w14:paraId="48D04655" w14:textId="07EEB522" w:rsidR="00385E08" w:rsidRPr="00A27048" w:rsidRDefault="00385E08" w:rsidP="002C7A57">
            <w:pPr>
              <w:widowControl w:val="0"/>
              <w:adjustRightInd w:val="0"/>
              <w:spacing w:before="120" w:after="120" w:line="160" w:lineRule="atLeast"/>
              <w:textAlignment w:val="baseline"/>
              <w:rPr>
                <w:rFonts w:ascii="Arial" w:hAnsi="Arial"/>
                <w:strike/>
                <w:sz w:val="22"/>
                <w:szCs w:val="22"/>
                <w:lang w:eastAsia="en-US"/>
              </w:rPr>
            </w:pPr>
          </w:p>
        </w:tc>
        <w:tc>
          <w:tcPr>
            <w:tcW w:w="1818" w:type="dxa"/>
          </w:tcPr>
          <w:p w14:paraId="679EB9DA" w14:textId="77777777" w:rsidR="00385E08" w:rsidRDefault="00385E08" w:rsidP="00385E08">
            <w:pPr>
              <w:widowControl w:val="0"/>
              <w:adjustRightInd w:val="0"/>
              <w:spacing w:before="120" w:after="120"/>
              <w:textAlignment w:val="baseline"/>
              <w:rPr>
                <w:rFonts w:ascii="Arial" w:hAnsi="Arial" w:cs="Arial"/>
                <w:sz w:val="22"/>
                <w:szCs w:val="22"/>
              </w:rPr>
            </w:pPr>
            <w:r>
              <w:rPr>
                <w:rFonts w:ascii="Arial" w:hAnsi="Arial" w:cs="Arial"/>
                <w:sz w:val="22"/>
                <w:szCs w:val="22"/>
              </w:rPr>
              <w:t>Application Form</w:t>
            </w:r>
          </w:p>
          <w:p w14:paraId="7926FF18" w14:textId="4F4CCFD7" w:rsidR="00385E08" w:rsidDel="00E51EE3" w:rsidRDefault="00385E08" w:rsidP="00385E08">
            <w:pPr>
              <w:widowControl w:val="0"/>
              <w:adjustRightInd w:val="0"/>
              <w:spacing w:before="120" w:after="120"/>
              <w:textAlignment w:val="baseline"/>
              <w:rPr>
                <w:rFonts w:ascii="Arial" w:hAnsi="Arial" w:cs="Arial"/>
                <w:sz w:val="22"/>
                <w:szCs w:val="22"/>
                <w:lang w:eastAsia="en-US"/>
              </w:rPr>
            </w:pPr>
            <w:r w:rsidRPr="00195D0A">
              <w:rPr>
                <w:rFonts w:ascii="Arial" w:hAnsi="Arial" w:cs="Arial"/>
                <w:sz w:val="22"/>
                <w:szCs w:val="22"/>
              </w:rPr>
              <w:t>Interview</w:t>
            </w:r>
          </w:p>
        </w:tc>
      </w:tr>
      <w:tr w:rsidR="00385E08" w:rsidRPr="003D67A8" w14:paraId="7AA86764" w14:textId="77777777" w:rsidTr="008D7CB3">
        <w:trPr>
          <w:cantSplit/>
          <w:trHeight w:val="680"/>
        </w:trPr>
        <w:tc>
          <w:tcPr>
            <w:tcW w:w="2138" w:type="dxa"/>
            <w:vMerge/>
            <w:shd w:val="clear" w:color="auto" w:fill="D9D9D9"/>
          </w:tcPr>
          <w:p w14:paraId="4E7F8DBA" w14:textId="77777777" w:rsidR="00385E08" w:rsidRPr="003D67A8" w:rsidRDefault="00385E08" w:rsidP="002C7A57">
            <w:pPr>
              <w:widowControl w:val="0"/>
              <w:adjustRightInd w:val="0"/>
              <w:spacing w:before="120" w:after="120" w:line="360" w:lineRule="atLeast"/>
              <w:textAlignment w:val="baseline"/>
              <w:rPr>
                <w:rFonts w:ascii="Arial" w:hAnsi="Arial" w:cs="Arial"/>
                <w:b/>
                <w:lang w:eastAsia="en-US"/>
              </w:rPr>
            </w:pPr>
          </w:p>
        </w:tc>
        <w:tc>
          <w:tcPr>
            <w:tcW w:w="3982" w:type="dxa"/>
          </w:tcPr>
          <w:p w14:paraId="0E6D0119" w14:textId="39605722" w:rsidR="00385E08" w:rsidRPr="007020D4" w:rsidRDefault="006F449D" w:rsidP="002C7A57">
            <w:pPr>
              <w:widowControl w:val="0"/>
              <w:adjustRightInd w:val="0"/>
              <w:spacing w:before="120" w:after="120" w:line="160" w:lineRule="atLeast"/>
              <w:textAlignment w:val="baseline"/>
              <w:rPr>
                <w:rFonts w:ascii="Arial" w:hAnsi="Arial" w:cs="Arial"/>
                <w:sz w:val="22"/>
                <w:szCs w:val="22"/>
                <w:lang w:eastAsia="en-US"/>
              </w:rPr>
            </w:pPr>
            <w:r>
              <w:rPr>
                <w:rFonts w:ascii="Arial" w:hAnsi="Arial" w:cs="Arial"/>
                <w:sz w:val="22"/>
                <w:szCs w:val="22"/>
                <w:lang w:eastAsia="en-US"/>
              </w:rPr>
              <w:t>Knowledge and u</w:t>
            </w:r>
            <w:r w:rsidR="00385E08" w:rsidRPr="007020D4">
              <w:rPr>
                <w:rFonts w:ascii="Arial" w:hAnsi="Arial" w:cs="Arial"/>
                <w:sz w:val="22"/>
                <w:szCs w:val="22"/>
                <w:lang w:eastAsia="en-US"/>
              </w:rPr>
              <w:t>nderstanding of inclusive and accessible practice to support diverse families.</w:t>
            </w:r>
          </w:p>
        </w:tc>
        <w:tc>
          <w:tcPr>
            <w:tcW w:w="2280" w:type="dxa"/>
          </w:tcPr>
          <w:p w14:paraId="06CFDE79" w14:textId="2ABD428D" w:rsidR="00385E08" w:rsidRPr="003D67A8" w:rsidRDefault="00385E08" w:rsidP="002C7A57">
            <w:pPr>
              <w:widowControl w:val="0"/>
              <w:adjustRightInd w:val="0"/>
              <w:spacing w:before="120" w:after="120" w:line="160" w:lineRule="atLeast"/>
              <w:textAlignment w:val="baseline"/>
              <w:rPr>
                <w:rFonts w:ascii="Arial" w:hAnsi="Arial"/>
                <w:sz w:val="22"/>
                <w:szCs w:val="22"/>
                <w:lang w:eastAsia="en-US"/>
              </w:rPr>
            </w:pPr>
            <w:r w:rsidRPr="00395186">
              <w:rPr>
                <w:rFonts w:ascii="Arial" w:hAnsi="Arial"/>
                <w:sz w:val="22"/>
                <w:szCs w:val="22"/>
                <w:lang w:eastAsia="en-US"/>
              </w:rPr>
              <w:t>Ability to co</w:t>
            </w:r>
            <w:r w:rsidRPr="00395186">
              <w:rPr>
                <w:rFonts w:ascii="Arial" w:hAnsi="Arial"/>
                <w:sz w:val="22"/>
                <w:szCs w:val="22"/>
                <w:lang w:eastAsia="en-US"/>
              </w:rPr>
              <w:noBreakHyphen/>
              <w:t>design or co</w:t>
            </w:r>
            <w:r w:rsidRPr="00395186">
              <w:rPr>
                <w:rFonts w:ascii="Arial" w:hAnsi="Arial"/>
                <w:sz w:val="22"/>
                <w:szCs w:val="22"/>
                <w:lang w:eastAsia="en-US"/>
              </w:rPr>
              <w:noBreakHyphen/>
              <w:t>produce service developments with families.</w:t>
            </w:r>
          </w:p>
        </w:tc>
        <w:tc>
          <w:tcPr>
            <w:tcW w:w="1818" w:type="dxa"/>
          </w:tcPr>
          <w:p w14:paraId="5ACB1E33" w14:textId="77777777" w:rsidR="00385E08" w:rsidRDefault="00385E08" w:rsidP="002C7A57">
            <w:pPr>
              <w:widowControl w:val="0"/>
              <w:adjustRightInd w:val="0"/>
              <w:spacing w:before="120" w:after="120"/>
              <w:textAlignment w:val="baseline"/>
              <w:rPr>
                <w:rFonts w:ascii="Arial" w:hAnsi="Arial" w:cs="Arial"/>
                <w:sz w:val="22"/>
                <w:szCs w:val="22"/>
              </w:rPr>
            </w:pPr>
            <w:r>
              <w:rPr>
                <w:rFonts w:ascii="Arial" w:hAnsi="Arial" w:cs="Arial"/>
                <w:sz w:val="22"/>
                <w:szCs w:val="22"/>
              </w:rPr>
              <w:t>Interview</w:t>
            </w:r>
          </w:p>
          <w:p w14:paraId="6F9678E2" w14:textId="7651A5F5" w:rsidR="003F33C4" w:rsidDel="00E51EE3" w:rsidRDefault="003F33C4"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rPr>
              <w:t>Assessment</w:t>
            </w:r>
          </w:p>
        </w:tc>
      </w:tr>
      <w:tr w:rsidR="002C7A57" w:rsidRPr="003D67A8" w14:paraId="7D0EC959" w14:textId="77777777" w:rsidTr="008D7CB3">
        <w:trPr>
          <w:cantSplit/>
          <w:trHeight w:val="680"/>
        </w:trPr>
        <w:tc>
          <w:tcPr>
            <w:tcW w:w="2138" w:type="dxa"/>
            <w:vMerge/>
            <w:shd w:val="clear" w:color="auto" w:fill="D9D9D9"/>
          </w:tcPr>
          <w:p w14:paraId="63610E9E" w14:textId="77777777" w:rsidR="002C7A57" w:rsidRPr="003D67A8" w:rsidRDefault="002C7A57" w:rsidP="002C7A57">
            <w:pPr>
              <w:widowControl w:val="0"/>
              <w:adjustRightInd w:val="0"/>
              <w:spacing w:before="120" w:after="120" w:line="360" w:lineRule="atLeast"/>
              <w:textAlignment w:val="baseline"/>
              <w:rPr>
                <w:rFonts w:ascii="Arial" w:hAnsi="Arial" w:cs="Arial"/>
                <w:b/>
                <w:lang w:eastAsia="en-US"/>
              </w:rPr>
            </w:pPr>
          </w:p>
        </w:tc>
        <w:tc>
          <w:tcPr>
            <w:tcW w:w="3982" w:type="dxa"/>
          </w:tcPr>
          <w:p w14:paraId="1D7AC208" w14:textId="5715F983" w:rsidR="002C7A57" w:rsidRPr="003D67A8" w:rsidRDefault="009C2D33" w:rsidP="002C7A57">
            <w:pPr>
              <w:widowControl w:val="0"/>
              <w:adjustRightInd w:val="0"/>
              <w:spacing w:before="120" w:after="120" w:line="160" w:lineRule="atLeast"/>
              <w:textAlignment w:val="baseline"/>
              <w:rPr>
                <w:rFonts w:ascii="Arial" w:hAnsi="Arial"/>
                <w:sz w:val="22"/>
                <w:szCs w:val="22"/>
                <w:lang w:eastAsia="en-US"/>
              </w:rPr>
            </w:pPr>
            <w:r w:rsidRPr="007020D4">
              <w:rPr>
                <w:rFonts w:ascii="Arial" w:hAnsi="Arial" w:cs="Arial"/>
                <w:sz w:val="22"/>
                <w:szCs w:val="22"/>
                <w:lang w:eastAsia="en-US"/>
              </w:rPr>
              <w:t>Knowledge of data monitoring, quality assurance, and evaluation processes.</w:t>
            </w:r>
          </w:p>
        </w:tc>
        <w:tc>
          <w:tcPr>
            <w:tcW w:w="2280" w:type="dxa"/>
          </w:tcPr>
          <w:p w14:paraId="09725F56" w14:textId="43D28A6A" w:rsidR="002C7A57" w:rsidRPr="003D67A8" w:rsidRDefault="002C7A57" w:rsidP="002C7A57">
            <w:pPr>
              <w:widowControl w:val="0"/>
              <w:adjustRightInd w:val="0"/>
              <w:spacing w:before="120" w:after="120" w:line="160" w:lineRule="atLeast"/>
              <w:textAlignment w:val="baseline"/>
              <w:rPr>
                <w:rFonts w:ascii="Arial" w:hAnsi="Arial"/>
                <w:sz w:val="22"/>
                <w:szCs w:val="22"/>
                <w:lang w:eastAsia="en-US"/>
              </w:rPr>
            </w:pPr>
          </w:p>
        </w:tc>
        <w:tc>
          <w:tcPr>
            <w:tcW w:w="1818" w:type="dxa"/>
          </w:tcPr>
          <w:p w14:paraId="75BA62DC" w14:textId="77777777" w:rsidR="002C7A57" w:rsidRDefault="002C7A57"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Interview</w:t>
            </w:r>
          </w:p>
          <w:p w14:paraId="03C02317" w14:textId="7C1641EF" w:rsidR="00895780" w:rsidRPr="003D67A8" w:rsidRDefault="00895780"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lang w:eastAsia="en-US"/>
              </w:rPr>
              <w:t>Assessment</w:t>
            </w:r>
          </w:p>
        </w:tc>
      </w:tr>
    </w:tbl>
    <w:p w14:paraId="4AB3C9D8" w14:textId="77777777" w:rsidR="003D67A8" w:rsidRPr="003D67A8" w:rsidRDefault="003D67A8" w:rsidP="003D67A8">
      <w:pPr>
        <w:widowControl w:val="0"/>
        <w:adjustRightInd w:val="0"/>
        <w:spacing w:line="360" w:lineRule="atLeast"/>
        <w:jc w:val="both"/>
        <w:textAlignment w:val="baseline"/>
        <w:rPr>
          <w:rFonts w:ascii="Arial" w:hAnsi="Arial"/>
          <w:b/>
          <w:szCs w:val="20"/>
          <w:lang w:eastAsia="en-US"/>
        </w:rPr>
      </w:pPr>
    </w:p>
    <w:tbl>
      <w:tblPr>
        <w:tblW w:w="10218" w:type="dxa"/>
        <w:tblInd w:w="-6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38"/>
        <w:gridCol w:w="3982"/>
        <w:gridCol w:w="2280"/>
        <w:gridCol w:w="1818"/>
      </w:tblGrid>
      <w:tr w:rsidR="00112E7F" w:rsidRPr="003D67A8" w14:paraId="37815236" w14:textId="77777777" w:rsidTr="00A60237">
        <w:trPr>
          <w:cantSplit/>
          <w:trHeight w:val="680"/>
        </w:trPr>
        <w:tc>
          <w:tcPr>
            <w:tcW w:w="2138" w:type="dxa"/>
            <w:vMerge w:val="restart"/>
            <w:shd w:val="clear" w:color="auto" w:fill="D9D9D9"/>
          </w:tcPr>
          <w:p w14:paraId="02BC233D" w14:textId="3AA0978D" w:rsidR="00112E7F" w:rsidRPr="005770EC" w:rsidRDefault="00DA6DEE" w:rsidP="0070563E">
            <w:pPr>
              <w:widowControl w:val="0"/>
              <w:adjustRightInd w:val="0"/>
              <w:spacing w:line="180" w:lineRule="atLeast"/>
              <w:jc w:val="both"/>
              <w:textAlignment w:val="baseline"/>
              <w:rPr>
                <w:rFonts w:ascii="Arial" w:hAnsi="Arial"/>
                <w:b/>
                <w:szCs w:val="20"/>
                <w:lang w:eastAsia="en-US"/>
              </w:rPr>
            </w:pPr>
            <w:r>
              <w:rPr>
                <w:rFonts w:ascii="Arial" w:hAnsi="Arial"/>
                <w:b/>
                <w:szCs w:val="20"/>
                <w:lang w:eastAsia="en-US"/>
              </w:rPr>
              <w:t>Skills &amp; Abilities</w:t>
            </w:r>
          </w:p>
        </w:tc>
        <w:tc>
          <w:tcPr>
            <w:tcW w:w="3982" w:type="dxa"/>
          </w:tcPr>
          <w:p w14:paraId="06A097EE" w14:textId="773BC3C5" w:rsidR="00112E7F" w:rsidRPr="007020D4" w:rsidRDefault="00112E7F" w:rsidP="00D11021">
            <w:pPr>
              <w:widowControl w:val="0"/>
              <w:adjustRightInd w:val="0"/>
              <w:spacing w:before="120" w:after="120" w:line="160" w:lineRule="atLeast"/>
              <w:textAlignment w:val="baseline"/>
              <w:rPr>
                <w:rFonts w:ascii="Arial" w:hAnsi="Arial" w:cs="Arial"/>
                <w:sz w:val="22"/>
                <w:szCs w:val="22"/>
                <w:lang w:eastAsia="en-US"/>
              </w:rPr>
            </w:pPr>
            <w:r w:rsidRPr="007C6A80">
              <w:rPr>
                <w:rFonts w:ascii="Arial" w:hAnsi="Arial" w:cs="Arial"/>
                <w:sz w:val="22"/>
                <w:szCs w:val="22"/>
                <w:lang w:eastAsia="en-US"/>
              </w:rPr>
              <w:t>Ability to balance competing priorities, work independently, and maintain accuracy.</w:t>
            </w:r>
          </w:p>
        </w:tc>
        <w:tc>
          <w:tcPr>
            <w:tcW w:w="2280" w:type="dxa"/>
          </w:tcPr>
          <w:p w14:paraId="59F144DA" w14:textId="77777777" w:rsidR="00112E7F" w:rsidRPr="003D67A8" w:rsidRDefault="00112E7F" w:rsidP="0070563E">
            <w:pPr>
              <w:widowControl w:val="0"/>
              <w:adjustRightInd w:val="0"/>
              <w:spacing w:before="120" w:after="120" w:line="160" w:lineRule="atLeast"/>
              <w:textAlignment w:val="baseline"/>
              <w:rPr>
                <w:rFonts w:ascii="Arial" w:hAnsi="Arial"/>
                <w:sz w:val="22"/>
                <w:szCs w:val="22"/>
                <w:lang w:eastAsia="en-US"/>
              </w:rPr>
            </w:pPr>
          </w:p>
        </w:tc>
        <w:tc>
          <w:tcPr>
            <w:tcW w:w="1818" w:type="dxa"/>
          </w:tcPr>
          <w:p w14:paraId="151D961A" w14:textId="77777777" w:rsidR="00112E7F" w:rsidRDefault="008C2837" w:rsidP="002C7A57">
            <w:pPr>
              <w:widowControl w:val="0"/>
              <w:adjustRightInd w:val="0"/>
              <w:spacing w:before="120" w:after="120"/>
              <w:textAlignment w:val="baseline"/>
              <w:rPr>
                <w:rFonts w:ascii="Arial" w:hAnsi="Arial" w:cs="Arial"/>
                <w:sz w:val="22"/>
                <w:szCs w:val="22"/>
              </w:rPr>
            </w:pPr>
            <w:r>
              <w:rPr>
                <w:rFonts w:ascii="Arial" w:hAnsi="Arial" w:cs="Arial"/>
                <w:sz w:val="22"/>
                <w:szCs w:val="22"/>
              </w:rPr>
              <w:t>Interview</w:t>
            </w:r>
          </w:p>
          <w:p w14:paraId="17EB434B" w14:textId="54C00267" w:rsidR="00895780" w:rsidRDefault="00895780" w:rsidP="002C7A57">
            <w:pPr>
              <w:widowControl w:val="0"/>
              <w:adjustRightInd w:val="0"/>
              <w:spacing w:before="120" w:after="120"/>
              <w:textAlignment w:val="baseline"/>
              <w:rPr>
                <w:rFonts w:ascii="Arial" w:hAnsi="Arial" w:cs="Arial"/>
                <w:sz w:val="22"/>
                <w:szCs w:val="22"/>
              </w:rPr>
            </w:pPr>
            <w:r>
              <w:rPr>
                <w:rFonts w:ascii="Arial" w:hAnsi="Arial" w:cs="Arial"/>
                <w:sz w:val="22"/>
                <w:szCs w:val="22"/>
              </w:rPr>
              <w:t>Assessment</w:t>
            </w:r>
          </w:p>
        </w:tc>
      </w:tr>
      <w:tr w:rsidR="0070563E" w:rsidRPr="003D67A8" w14:paraId="788CDF18" w14:textId="77777777" w:rsidTr="00A60237">
        <w:trPr>
          <w:cantSplit/>
          <w:trHeight w:val="680"/>
        </w:trPr>
        <w:tc>
          <w:tcPr>
            <w:tcW w:w="2138" w:type="dxa"/>
            <w:vMerge/>
            <w:shd w:val="clear" w:color="auto" w:fill="D9D9D9"/>
          </w:tcPr>
          <w:p w14:paraId="0E19364E" w14:textId="77777777" w:rsidR="0070563E" w:rsidRPr="00DB1E03" w:rsidRDefault="0070563E" w:rsidP="0070563E">
            <w:pPr>
              <w:widowControl w:val="0"/>
              <w:adjustRightInd w:val="0"/>
              <w:spacing w:line="180" w:lineRule="atLeast"/>
              <w:jc w:val="both"/>
              <w:textAlignment w:val="baseline"/>
              <w:rPr>
                <w:rFonts w:ascii="Arial" w:hAnsi="Arial"/>
                <w:szCs w:val="20"/>
                <w:lang w:eastAsia="en-US"/>
              </w:rPr>
            </w:pPr>
          </w:p>
        </w:tc>
        <w:tc>
          <w:tcPr>
            <w:tcW w:w="3982" w:type="dxa"/>
          </w:tcPr>
          <w:p w14:paraId="7844F406" w14:textId="0FDF44D7" w:rsidR="0070563E" w:rsidRPr="00C236FD" w:rsidRDefault="00222053" w:rsidP="0051565F">
            <w:pPr>
              <w:widowControl w:val="0"/>
              <w:adjustRightInd w:val="0"/>
              <w:spacing w:before="120" w:after="120" w:line="160" w:lineRule="atLeast"/>
              <w:textAlignment w:val="baseline"/>
              <w:rPr>
                <w:rFonts w:ascii="Arial" w:hAnsi="Arial" w:cs="Arial"/>
                <w:sz w:val="22"/>
                <w:szCs w:val="22"/>
                <w:lang w:eastAsia="en-US"/>
              </w:rPr>
            </w:pPr>
            <w:r>
              <w:rPr>
                <w:rFonts w:ascii="Arial" w:hAnsi="Arial" w:cs="Arial"/>
                <w:sz w:val="22"/>
                <w:szCs w:val="22"/>
                <w:lang w:eastAsia="en-US"/>
              </w:rPr>
              <w:t>E</w:t>
            </w:r>
            <w:r w:rsidR="007C6A80" w:rsidRPr="007C6A80">
              <w:rPr>
                <w:rFonts w:ascii="Arial" w:hAnsi="Arial" w:cs="Arial"/>
                <w:sz w:val="22"/>
                <w:szCs w:val="22"/>
                <w:lang w:eastAsia="en-US"/>
              </w:rPr>
              <w:t xml:space="preserve">xcellent organisational and planning skills, with the ability to coordinate complex training calendars and partner availability. </w:t>
            </w:r>
          </w:p>
        </w:tc>
        <w:tc>
          <w:tcPr>
            <w:tcW w:w="2280" w:type="dxa"/>
          </w:tcPr>
          <w:p w14:paraId="08527209" w14:textId="77777777" w:rsidR="0070563E" w:rsidRPr="003D67A8" w:rsidRDefault="0070563E" w:rsidP="0070563E">
            <w:pPr>
              <w:widowControl w:val="0"/>
              <w:adjustRightInd w:val="0"/>
              <w:spacing w:before="120" w:after="120" w:line="160" w:lineRule="atLeast"/>
              <w:textAlignment w:val="baseline"/>
              <w:rPr>
                <w:rFonts w:ascii="Arial" w:hAnsi="Arial"/>
                <w:sz w:val="22"/>
                <w:szCs w:val="22"/>
                <w:lang w:eastAsia="en-US"/>
              </w:rPr>
            </w:pPr>
          </w:p>
        </w:tc>
        <w:tc>
          <w:tcPr>
            <w:tcW w:w="1818" w:type="dxa"/>
          </w:tcPr>
          <w:p w14:paraId="5DED6D74" w14:textId="78509E5C" w:rsidR="0070563E" w:rsidRPr="003D67A8" w:rsidRDefault="0070563E" w:rsidP="002C7A57">
            <w:pPr>
              <w:widowControl w:val="0"/>
              <w:adjustRightInd w:val="0"/>
              <w:spacing w:before="120" w:after="120"/>
              <w:textAlignment w:val="baseline"/>
              <w:rPr>
                <w:rFonts w:ascii="Arial" w:hAnsi="Arial" w:cs="Arial"/>
                <w:sz w:val="22"/>
                <w:szCs w:val="22"/>
              </w:rPr>
            </w:pPr>
            <w:r w:rsidRPr="00195D0A">
              <w:rPr>
                <w:rFonts w:ascii="Arial" w:hAnsi="Arial" w:cs="Arial"/>
                <w:sz w:val="22"/>
                <w:szCs w:val="22"/>
              </w:rPr>
              <w:t>Interview</w:t>
            </w:r>
          </w:p>
        </w:tc>
      </w:tr>
      <w:tr w:rsidR="0070563E" w:rsidRPr="003D67A8" w14:paraId="12F90DF3" w14:textId="77777777" w:rsidTr="00A60237">
        <w:trPr>
          <w:cantSplit/>
          <w:trHeight w:val="680"/>
        </w:trPr>
        <w:tc>
          <w:tcPr>
            <w:tcW w:w="2138" w:type="dxa"/>
            <w:vMerge/>
            <w:shd w:val="clear" w:color="auto" w:fill="D9D9D9"/>
          </w:tcPr>
          <w:p w14:paraId="4F578165" w14:textId="77777777" w:rsidR="0070563E" w:rsidRPr="00DB1E03" w:rsidRDefault="0070563E" w:rsidP="0070563E">
            <w:pPr>
              <w:widowControl w:val="0"/>
              <w:adjustRightInd w:val="0"/>
              <w:spacing w:line="180" w:lineRule="atLeast"/>
              <w:jc w:val="both"/>
              <w:textAlignment w:val="baseline"/>
              <w:rPr>
                <w:rFonts w:ascii="Arial" w:hAnsi="Arial"/>
                <w:szCs w:val="20"/>
                <w:lang w:eastAsia="en-US"/>
              </w:rPr>
            </w:pPr>
          </w:p>
        </w:tc>
        <w:tc>
          <w:tcPr>
            <w:tcW w:w="3982" w:type="dxa"/>
          </w:tcPr>
          <w:p w14:paraId="6B0BEC43" w14:textId="15B3762C" w:rsidR="0070563E" w:rsidRPr="003D67A8" w:rsidRDefault="00222053" w:rsidP="0070563E">
            <w:pPr>
              <w:widowControl w:val="0"/>
              <w:adjustRightInd w:val="0"/>
              <w:spacing w:before="120" w:after="120" w:line="160" w:lineRule="atLeast"/>
              <w:textAlignment w:val="baseline"/>
              <w:rPr>
                <w:rFonts w:ascii="Arial" w:hAnsi="Arial"/>
                <w:snapToGrid w:val="0"/>
                <w:sz w:val="22"/>
                <w:szCs w:val="22"/>
                <w:lang w:eastAsia="en-US"/>
              </w:rPr>
            </w:pPr>
            <w:r w:rsidRPr="007C6A80">
              <w:rPr>
                <w:rFonts w:ascii="Arial" w:hAnsi="Arial" w:cs="Arial"/>
                <w:sz w:val="22"/>
                <w:szCs w:val="22"/>
                <w:lang w:eastAsia="en-US"/>
              </w:rPr>
              <w:t>Strong interpersonal and relationship</w:t>
            </w:r>
            <w:r w:rsidRPr="007C6A80">
              <w:rPr>
                <w:rFonts w:ascii="Arial" w:hAnsi="Arial" w:cs="Arial"/>
                <w:sz w:val="22"/>
                <w:szCs w:val="22"/>
                <w:lang w:eastAsia="en-US"/>
              </w:rPr>
              <w:noBreakHyphen/>
              <w:t>building skills, able to work confidently across multi</w:t>
            </w:r>
            <w:r w:rsidRPr="007C6A80">
              <w:rPr>
                <w:rFonts w:ascii="Arial" w:hAnsi="Arial" w:cs="Arial"/>
                <w:sz w:val="22"/>
                <w:szCs w:val="22"/>
                <w:lang w:eastAsia="en-US"/>
              </w:rPr>
              <w:noBreakHyphen/>
              <w:t>agency partners.</w:t>
            </w:r>
          </w:p>
        </w:tc>
        <w:tc>
          <w:tcPr>
            <w:tcW w:w="2280" w:type="dxa"/>
          </w:tcPr>
          <w:p w14:paraId="4373A7BF" w14:textId="77777777" w:rsidR="0070563E" w:rsidRPr="003D67A8" w:rsidRDefault="0070563E" w:rsidP="0070563E">
            <w:pPr>
              <w:widowControl w:val="0"/>
              <w:adjustRightInd w:val="0"/>
              <w:spacing w:before="120" w:after="120" w:line="160" w:lineRule="atLeast"/>
              <w:textAlignment w:val="baseline"/>
              <w:rPr>
                <w:rFonts w:ascii="Arial" w:hAnsi="Arial"/>
                <w:snapToGrid w:val="0"/>
                <w:sz w:val="22"/>
                <w:szCs w:val="22"/>
                <w:lang w:eastAsia="en-US"/>
              </w:rPr>
            </w:pPr>
          </w:p>
        </w:tc>
        <w:tc>
          <w:tcPr>
            <w:tcW w:w="1818" w:type="dxa"/>
          </w:tcPr>
          <w:p w14:paraId="46F72952" w14:textId="362B2824" w:rsidR="0070563E" w:rsidRPr="003D67A8" w:rsidRDefault="0070563E" w:rsidP="002C7A57">
            <w:pPr>
              <w:widowControl w:val="0"/>
              <w:adjustRightInd w:val="0"/>
              <w:spacing w:before="120" w:after="120" w:line="160" w:lineRule="atLeast"/>
              <w:textAlignment w:val="baseline"/>
              <w:rPr>
                <w:rFonts w:ascii="Arial" w:hAnsi="Arial"/>
                <w:snapToGrid w:val="0"/>
                <w:sz w:val="22"/>
                <w:szCs w:val="22"/>
                <w:lang w:eastAsia="en-US"/>
              </w:rPr>
            </w:pPr>
            <w:r w:rsidRPr="0070563E">
              <w:rPr>
                <w:rFonts w:ascii="Arial" w:hAnsi="Arial"/>
                <w:snapToGrid w:val="0"/>
                <w:sz w:val="22"/>
                <w:szCs w:val="22"/>
                <w:lang w:eastAsia="en-US"/>
              </w:rPr>
              <w:t>Interview</w:t>
            </w:r>
          </w:p>
        </w:tc>
      </w:tr>
      <w:tr w:rsidR="0070563E" w:rsidRPr="003D67A8" w14:paraId="2309BC6A" w14:textId="77777777" w:rsidTr="00A60237">
        <w:trPr>
          <w:cantSplit/>
          <w:trHeight w:val="680"/>
        </w:trPr>
        <w:tc>
          <w:tcPr>
            <w:tcW w:w="2138" w:type="dxa"/>
            <w:vMerge/>
            <w:shd w:val="clear" w:color="auto" w:fill="D9D9D9"/>
          </w:tcPr>
          <w:p w14:paraId="7798F0FA" w14:textId="77777777" w:rsidR="0070563E" w:rsidRPr="00DB1E03" w:rsidRDefault="0070563E" w:rsidP="0070563E">
            <w:pPr>
              <w:widowControl w:val="0"/>
              <w:adjustRightInd w:val="0"/>
              <w:spacing w:line="180" w:lineRule="atLeast"/>
              <w:jc w:val="both"/>
              <w:textAlignment w:val="baseline"/>
              <w:rPr>
                <w:rFonts w:ascii="Arial" w:hAnsi="Arial"/>
                <w:szCs w:val="20"/>
                <w:lang w:eastAsia="en-US"/>
              </w:rPr>
            </w:pPr>
          </w:p>
        </w:tc>
        <w:tc>
          <w:tcPr>
            <w:tcW w:w="3982" w:type="dxa"/>
          </w:tcPr>
          <w:p w14:paraId="41618E85" w14:textId="0FAEE74C" w:rsidR="0070563E" w:rsidRPr="003D67A8" w:rsidRDefault="00222053" w:rsidP="0051565F">
            <w:pPr>
              <w:widowControl w:val="0"/>
              <w:adjustRightInd w:val="0"/>
              <w:spacing w:before="120" w:after="120" w:line="160" w:lineRule="atLeast"/>
              <w:textAlignment w:val="baseline"/>
              <w:rPr>
                <w:rFonts w:ascii="Arial" w:hAnsi="Arial"/>
                <w:snapToGrid w:val="0"/>
                <w:sz w:val="22"/>
                <w:szCs w:val="22"/>
                <w:lang w:eastAsia="en-US"/>
              </w:rPr>
            </w:pPr>
            <w:r w:rsidRPr="007C6A80">
              <w:rPr>
                <w:rFonts w:ascii="Arial" w:hAnsi="Arial" w:cs="Arial"/>
                <w:sz w:val="22"/>
                <w:szCs w:val="22"/>
                <w:lang w:eastAsia="en-US"/>
              </w:rPr>
              <w:t>Competent IT skills, including use of databases, spreadsheets, virtual meeting platforms, and digital communication tools.</w:t>
            </w:r>
          </w:p>
        </w:tc>
        <w:tc>
          <w:tcPr>
            <w:tcW w:w="2280" w:type="dxa"/>
          </w:tcPr>
          <w:p w14:paraId="56A56D24" w14:textId="77777777" w:rsidR="0070563E" w:rsidRPr="003D67A8" w:rsidRDefault="0070563E" w:rsidP="0070563E">
            <w:pPr>
              <w:widowControl w:val="0"/>
              <w:adjustRightInd w:val="0"/>
              <w:spacing w:before="120" w:after="120" w:line="160" w:lineRule="atLeast"/>
              <w:textAlignment w:val="baseline"/>
              <w:rPr>
                <w:rFonts w:ascii="Arial" w:hAnsi="Arial"/>
                <w:snapToGrid w:val="0"/>
                <w:sz w:val="22"/>
                <w:szCs w:val="22"/>
                <w:lang w:eastAsia="en-US"/>
              </w:rPr>
            </w:pPr>
          </w:p>
        </w:tc>
        <w:tc>
          <w:tcPr>
            <w:tcW w:w="1818" w:type="dxa"/>
          </w:tcPr>
          <w:p w14:paraId="55826472" w14:textId="2BED5424" w:rsidR="00507059" w:rsidRDefault="0070563E" w:rsidP="002C7A57">
            <w:pPr>
              <w:widowControl w:val="0"/>
              <w:adjustRightInd w:val="0"/>
              <w:spacing w:before="120" w:after="120" w:line="160" w:lineRule="atLeast"/>
              <w:textAlignment w:val="baseline"/>
              <w:rPr>
                <w:rFonts w:ascii="Arial" w:hAnsi="Arial"/>
                <w:snapToGrid w:val="0"/>
                <w:sz w:val="22"/>
                <w:szCs w:val="22"/>
                <w:lang w:eastAsia="en-US"/>
              </w:rPr>
            </w:pPr>
            <w:r w:rsidRPr="0070563E">
              <w:rPr>
                <w:rFonts w:ascii="Arial" w:hAnsi="Arial"/>
                <w:snapToGrid w:val="0"/>
                <w:sz w:val="22"/>
                <w:szCs w:val="22"/>
                <w:lang w:eastAsia="en-US"/>
              </w:rPr>
              <w:t>Application</w:t>
            </w:r>
            <w:r w:rsidR="00507059">
              <w:rPr>
                <w:rFonts w:ascii="Arial" w:hAnsi="Arial"/>
                <w:snapToGrid w:val="0"/>
                <w:sz w:val="22"/>
                <w:szCs w:val="22"/>
                <w:lang w:eastAsia="en-US"/>
              </w:rPr>
              <w:t xml:space="preserve"> Form</w:t>
            </w:r>
          </w:p>
          <w:p w14:paraId="1AF08E8F" w14:textId="77777777" w:rsidR="0070563E" w:rsidRDefault="0070563E" w:rsidP="002C7A57">
            <w:pPr>
              <w:widowControl w:val="0"/>
              <w:adjustRightInd w:val="0"/>
              <w:spacing w:before="120" w:after="120" w:line="160" w:lineRule="atLeast"/>
              <w:textAlignment w:val="baseline"/>
              <w:rPr>
                <w:rFonts w:ascii="Arial" w:hAnsi="Arial"/>
                <w:snapToGrid w:val="0"/>
                <w:sz w:val="22"/>
                <w:szCs w:val="22"/>
                <w:lang w:eastAsia="en-US"/>
              </w:rPr>
            </w:pPr>
            <w:r w:rsidRPr="0070563E">
              <w:rPr>
                <w:rFonts w:ascii="Arial" w:hAnsi="Arial"/>
                <w:snapToGrid w:val="0"/>
                <w:sz w:val="22"/>
                <w:szCs w:val="22"/>
                <w:lang w:eastAsia="en-US"/>
              </w:rPr>
              <w:t>Interview</w:t>
            </w:r>
          </w:p>
          <w:p w14:paraId="2358DC57" w14:textId="652901C2" w:rsidR="00697624" w:rsidRPr="003D67A8" w:rsidRDefault="00697624" w:rsidP="002C7A57">
            <w:pPr>
              <w:widowControl w:val="0"/>
              <w:adjustRightInd w:val="0"/>
              <w:spacing w:before="120" w:after="120" w:line="160" w:lineRule="atLeast"/>
              <w:textAlignment w:val="baseline"/>
              <w:rPr>
                <w:rFonts w:ascii="Arial" w:hAnsi="Arial"/>
                <w:snapToGrid w:val="0"/>
                <w:sz w:val="22"/>
                <w:szCs w:val="22"/>
                <w:lang w:eastAsia="en-US"/>
              </w:rPr>
            </w:pPr>
            <w:r>
              <w:rPr>
                <w:rFonts w:ascii="Arial" w:hAnsi="Arial"/>
                <w:snapToGrid w:val="0"/>
                <w:sz w:val="22"/>
                <w:szCs w:val="22"/>
                <w:lang w:eastAsia="en-US"/>
              </w:rPr>
              <w:t>Assessment</w:t>
            </w:r>
          </w:p>
        </w:tc>
      </w:tr>
      <w:tr w:rsidR="00A0754A" w:rsidRPr="003D67A8" w14:paraId="1DCE574F" w14:textId="77777777" w:rsidTr="00A60237">
        <w:trPr>
          <w:cantSplit/>
          <w:trHeight w:val="680"/>
        </w:trPr>
        <w:tc>
          <w:tcPr>
            <w:tcW w:w="2138" w:type="dxa"/>
            <w:vMerge/>
            <w:shd w:val="clear" w:color="auto" w:fill="D9D9D9"/>
          </w:tcPr>
          <w:p w14:paraId="478DFAEF" w14:textId="77777777" w:rsidR="00A0754A" w:rsidRPr="00DB1E03" w:rsidRDefault="00A0754A" w:rsidP="00A0754A">
            <w:pPr>
              <w:widowControl w:val="0"/>
              <w:adjustRightInd w:val="0"/>
              <w:spacing w:line="180" w:lineRule="atLeast"/>
              <w:jc w:val="both"/>
              <w:textAlignment w:val="baseline"/>
              <w:rPr>
                <w:rFonts w:ascii="Arial" w:hAnsi="Arial"/>
                <w:szCs w:val="20"/>
                <w:lang w:eastAsia="en-US"/>
              </w:rPr>
            </w:pPr>
          </w:p>
        </w:tc>
        <w:tc>
          <w:tcPr>
            <w:tcW w:w="3982" w:type="dxa"/>
          </w:tcPr>
          <w:p w14:paraId="2CE08728" w14:textId="0DED9327" w:rsidR="00A0754A" w:rsidRPr="00C236FD" w:rsidRDefault="001A697C" w:rsidP="00087EC1">
            <w:pPr>
              <w:pStyle w:val="Default"/>
              <w:spacing w:before="120" w:after="120"/>
              <w:rPr>
                <w:sz w:val="22"/>
                <w:szCs w:val="22"/>
              </w:rPr>
            </w:pPr>
            <w:r w:rsidRPr="007C6A80">
              <w:rPr>
                <w:sz w:val="22"/>
                <w:szCs w:val="22"/>
                <w:lang w:eastAsia="en-US"/>
              </w:rPr>
              <w:t>Ability to communicate clearly with practitioners, parents, carers, and professional partners.</w:t>
            </w:r>
          </w:p>
        </w:tc>
        <w:tc>
          <w:tcPr>
            <w:tcW w:w="2280" w:type="dxa"/>
          </w:tcPr>
          <w:p w14:paraId="3CADC553" w14:textId="77777777" w:rsidR="00A0754A" w:rsidRPr="003D67A8" w:rsidRDefault="00A0754A" w:rsidP="00A0754A">
            <w:pPr>
              <w:widowControl w:val="0"/>
              <w:adjustRightInd w:val="0"/>
              <w:spacing w:before="120" w:after="120" w:line="160" w:lineRule="atLeast"/>
              <w:textAlignment w:val="baseline"/>
              <w:rPr>
                <w:rFonts w:ascii="Arial" w:hAnsi="Arial"/>
                <w:sz w:val="22"/>
                <w:szCs w:val="22"/>
                <w:lang w:eastAsia="en-US"/>
              </w:rPr>
            </w:pPr>
          </w:p>
        </w:tc>
        <w:tc>
          <w:tcPr>
            <w:tcW w:w="1818" w:type="dxa"/>
          </w:tcPr>
          <w:p w14:paraId="6875B91B" w14:textId="77777777" w:rsidR="002225FB" w:rsidRDefault="002225FB" w:rsidP="002225FB">
            <w:pPr>
              <w:widowControl w:val="0"/>
              <w:adjustRightInd w:val="0"/>
              <w:spacing w:before="120" w:after="120"/>
              <w:textAlignment w:val="baseline"/>
              <w:rPr>
                <w:rFonts w:ascii="Arial" w:hAnsi="Arial" w:cs="Arial"/>
                <w:sz w:val="22"/>
                <w:szCs w:val="22"/>
              </w:rPr>
            </w:pPr>
            <w:r>
              <w:rPr>
                <w:rFonts w:ascii="Arial" w:hAnsi="Arial" w:cs="Arial"/>
                <w:sz w:val="22"/>
                <w:szCs w:val="22"/>
              </w:rPr>
              <w:t>Application Form</w:t>
            </w:r>
          </w:p>
          <w:p w14:paraId="31FD68C4" w14:textId="77777777" w:rsidR="00A0754A" w:rsidRDefault="00A0754A" w:rsidP="002C7A57">
            <w:pPr>
              <w:widowControl w:val="0"/>
              <w:adjustRightInd w:val="0"/>
              <w:spacing w:before="120" w:after="120"/>
              <w:textAlignment w:val="baseline"/>
              <w:rPr>
                <w:rFonts w:ascii="Arial" w:hAnsi="Arial" w:cs="Arial"/>
                <w:sz w:val="22"/>
                <w:szCs w:val="22"/>
              </w:rPr>
            </w:pPr>
            <w:r w:rsidRPr="00195D0A">
              <w:rPr>
                <w:rFonts w:ascii="Arial" w:hAnsi="Arial" w:cs="Arial"/>
                <w:sz w:val="22"/>
                <w:szCs w:val="22"/>
              </w:rPr>
              <w:t>Interview</w:t>
            </w:r>
          </w:p>
          <w:p w14:paraId="7177D90A" w14:textId="00A4A0C2" w:rsidR="00697624" w:rsidRPr="003D67A8" w:rsidRDefault="00697624"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rPr>
              <w:t>Assessment</w:t>
            </w:r>
          </w:p>
        </w:tc>
      </w:tr>
      <w:tr w:rsidR="00A0754A" w:rsidRPr="003D67A8" w14:paraId="50504709" w14:textId="77777777" w:rsidTr="00A60237">
        <w:trPr>
          <w:cantSplit/>
          <w:trHeight w:val="680"/>
        </w:trPr>
        <w:tc>
          <w:tcPr>
            <w:tcW w:w="2138" w:type="dxa"/>
            <w:vMerge/>
            <w:shd w:val="clear" w:color="auto" w:fill="D9D9D9"/>
          </w:tcPr>
          <w:p w14:paraId="0FF84326" w14:textId="77777777" w:rsidR="00A0754A" w:rsidRPr="00DB1E03" w:rsidRDefault="00A0754A" w:rsidP="00A0754A">
            <w:pPr>
              <w:widowControl w:val="0"/>
              <w:adjustRightInd w:val="0"/>
              <w:spacing w:line="180" w:lineRule="atLeast"/>
              <w:jc w:val="both"/>
              <w:textAlignment w:val="baseline"/>
              <w:rPr>
                <w:rFonts w:ascii="Arial" w:hAnsi="Arial"/>
                <w:szCs w:val="20"/>
                <w:lang w:eastAsia="en-US"/>
              </w:rPr>
            </w:pPr>
          </w:p>
        </w:tc>
        <w:tc>
          <w:tcPr>
            <w:tcW w:w="3982" w:type="dxa"/>
          </w:tcPr>
          <w:p w14:paraId="4234CD4A" w14:textId="02EEEC67" w:rsidR="00A0754A" w:rsidRPr="00C236FD" w:rsidRDefault="001A697C" w:rsidP="00087EC1">
            <w:pPr>
              <w:pStyle w:val="Default"/>
              <w:spacing w:before="120" w:after="120"/>
              <w:rPr>
                <w:sz w:val="22"/>
                <w:szCs w:val="22"/>
              </w:rPr>
            </w:pPr>
            <w:r w:rsidRPr="007C6A80">
              <w:rPr>
                <w:sz w:val="22"/>
                <w:szCs w:val="22"/>
                <w:lang w:eastAsia="en-US"/>
              </w:rPr>
              <w:t>Ability to analyse data, produce clear reports, and identify trends or gaps.</w:t>
            </w:r>
          </w:p>
        </w:tc>
        <w:tc>
          <w:tcPr>
            <w:tcW w:w="2280" w:type="dxa"/>
          </w:tcPr>
          <w:p w14:paraId="7EB46A78" w14:textId="77777777" w:rsidR="00A0754A" w:rsidRPr="003D67A8" w:rsidRDefault="00A0754A" w:rsidP="00A0754A">
            <w:pPr>
              <w:widowControl w:val="0"/>
              <w:adjustRightInd w:val="0"/>
              <w:spacing w:before="120" w:after="120" w:line="160" w:lineRule="atLeast"/>
              <w:textAlignment w:val="baseline"/>
              <w:rPr>
                <w:rFonts w:ascii="Arial" w:hAnsi="Arial"/>
                <w:sz w:val="22"/>
                <w:szCs w:val="22"/>
                <w:lang w:eastAsia="en-US"/>
              </w:rPr>
            </w:pPr>
          </w:p>
        </w:tc>
        <w:tc>
          <w:tcPr>
            <w:tcW w:w="1818" w:type="dxa"/>
          </w:tcPr>
          <w:p w14:paraId="235859FD" w14:textId="77777777" w:rsidR="00A0754A" w:rsidRDefault="00A0754A" w:rsidP="002C7A57">
            <w:pPr>
              <w:widowControl w:val="0"/>
              <w:adjustRightInd w:val="0"/>
              <w:spacing w:before="120" w:after="120"/>
              <w:textAlignment w:val="baseline"/>
              <w:rPr>
                <w:rFonts w:ascii="Arial" w:hAnsi="Arial" w:cs="Arial"/>
                <w:sz w:val="22"/>
                <w:szCs w:val="22"/>
              </w:rPr>
            </w:pPr>
            <w:r w:rsidRPr="00195D0A">
              <w:rPr>
                <w:rFonts w:ascii="Arial" w:hAnsi="Arial" w:cs="Arial"/>
                <w:sz w:val="22"/>
                <w:szCs w:val="22"/>
              </w:rPr>
              <w:t>Interview</w:t>
            </w:r>
          </w:p>
          <w:p w14:paraId="6A656E95" w14:textId="42A2F52D" w:rsidR="006F449D" w:rsidRPr="003D67A8" w:rsidRDefault="006F449D" w:rsidP="002C7A57">
            <w:pPr>
              <w:widowControl w:val="0"/>
              <w:adjustRightInd w:val="0"/>
              <w:spacing w:before="120" w:after="120"/>
              <w:textAlignment w:val="baseline"/>
              <w:rPr>
                <w:rFonts w:ascii="Arial" w:hAnsi="Arial" w:cs="Arial"/>
                <w:sz w:val="22"/>
                <w:szCs w:val="22"/>
                <w:lang w:eastAsia="en-US"/>
              </w:rPr>
            </w:pPr>
            <w:r>
              <w:rPr>
                <w:rFonts w:ascii="Arial" w:hAnsi="Arial" w:cs="Arial"/>
                <w:sz w:val="22"/>
                <w:szCs w:val="22"/>
              </w:rPr>
              <w:t>Assessment</w:t>
            </w:r>
          </w:p>
        </w:tc>
      </w:tr>
    </w:tbl>
    <w:p w14:paraId="155B01CD" w14:textId="6F2B46AC" w:rsidR="003D67A8" w:rsidRDefault="003D67A8" w:rsidP="003D67A8">
      <w:pPr>
        <w:widowControl w:val="0"/>
        <w:adjustRightInd w:val="0"/>
        <w:spacing w:line="180" w:lineRule="atLeast"/>
        <w:jc w:val="both"/>
        <w:textAlignment w:val="baseline"/>
        <w:rPr>
          <w:rFonts w:ascii="Arial" w:hAnsi="Arial"/>
          <w:szCs w:val="20"/>
          <w:lang w:eastAsia="en-US"/>
        </w:rPr>
      </w:pPr>
    </w:p>
    <w:p w14:paraId="7B0F5E33" w14:textId="77777777" w:rsidR="007A0063" w:rsidRDefault="007A0063" w:rsidP="003D67A8">
      <w:pPr>
        <w:widowControl w:val="0"/>
        <w:adjustRightInd w:val="0"/>
        <w:spacing w:line="180" w:lineRule="atLeast"/>
        <w:jc w:val="both"/>
        <w:textAlignment w:val="baseline"/>
        <w:rPr>
          <w:rFonts w:ascii="Arial" w:hAnsi="Arial"/>
          <w:szCs w:val="20"/>
          <w:lang w:eastAsia="en-US"/>
        </w:rPr>
      </w:pPr>
    </w:p>
    <w:p w14:paraId="18DE5F40" w14:textId="77777777" w:rsidR="009D5FD4" w:rsidRDefault="009D5FD4"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38"/>
        <w:gridCol w:w="6237"/>
        <w:gridCol w:w="1843"/>
      </w:tblGrid>
      <w:tr w:rsidR="009D5FD4" w:rsidRPr="003D67A8" w14:paraId="721D7528" w14:textId="77777777" w:rsidTr="00520963">
        <w:trPr>
          <w:cantSplit/>
          <w:trHeight w:val="680"/>
        </w:trPr>
        <w:tc>
          <w:tcPr>
            <w:tcW w:w="2138" w:type="dxa"/>
            <w:vMerge w:val="restart"/>
            <w:shd w:val="clear" w:color="auto" w:fill="D9D9D9" w:themeFill="background1" w:themeFillShade="D9"/>
          </w:tcPr>
          <w:p w14:paraId="5D8E57DD" w14:textId="77777777" w:rsidR="009D5FD4" w:rsidRPr="003D67A8" w:rsidRDefault="009D5FD4" w:rsidP="00D05BE9">
            <w:pPr>
              <w:widowControl w:val="0"/>
              <w:adjustRightInd w:val="0"/>
              <w:spacing w:line="360" w:lineRule="atLeast"/>
              <w:textAlignment w:val="baseline"/>
              <w:rPr>
                <w:rFonts w:ascii="Arial" w:hAnsi="Arial" w:cs="Arial"/>
                <w:b/>
                <w:lang w:eastAsia="en-US"/>
              </w:rPr>
            </w:pPr>
            <w:r>
              <w:rPr>
                <w:rFonts w:ascii="Arial" w:hAnsi="Arial" w:cs="Arial"/>
                <w:b/>
                <w:lang w:eastAsia="en-US"/>
              </w:rPr>
              <w:lastRenderedPageBreak/>
              <w:t>Our</w:t>
            </w:r>
            <w:r w:rsidRPr="003D67A8">
              <w:rPr>
                <w:rFonts w:ascii="Arial" w:hAnsi="Arial" w:cs="Arial"/>
                <w:b/>
                <w:lang w:eastAsia="en-US"/>
              </w:rPr>
              <w:t xml:space="preserve"> Behaviours</w:t>
            </w:r>
          </w:p>
        </w:tc>
        <w:tc>
          <w:tcPr>
            <w:tcW w:w="6237" w:type="dxa"/>
          </w:tcPr>
          <w:p w14:paraId="38CD96CC" w14:textId="77777777" w:rsidR="009D5FD4" w:rsidRDefault="009D5FD4" w:rsidP="00D05BE9">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Ambitious – </w:t>
            </w:r>
            <w:r>
              <w:rPr>
                <w:rFonts w:ascii="Arial" w:hAnsi="Arial" w:cs="Arial"/>
                <w:sz w:val="22"/>
                <w:szCs w:val="22"/>
                <w:lang w:eastAsia="en-US"/>
              </w:rPr>
              <w:t>take ownership and look for ways to make things better, while being aware of risk and cost; aim high and encourage yourself and others to do your best; look for and share ideas to improve how things are done; actively seek out information, evidence and good practice to promote fairness, inclusion and better outcomes for everyone.</w:t>
            </w:r>
          </w:p>
          <w:p w14:paraId="421EDDF6" w14:textId="77777777" w:rsidR="009D5FD4" w:rsidRPr="0036145A" w:rsidRDefault="009D5FD4" w:rsidP="00D05BE9">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When leading and managing others – </w:t>
            </w:r>
            <w:r>
              <w:rPr>
                <w:rFonts w:ascii="Arial" w:hAnsi="Arial" w:cs="Arial"/>
                <w:sz w:val="22"/>
                <w:szCs w:val="22"/>
                <w:lang w:eastAsia="en-US"/>
              </w:rPr>
              <w:t>you will help your team see how their work contributes to the Council’s goals; acknowledge and celebrate individual and team success; make sure your team has what they need to do their job well; support your team to use resources wisely and work in inclusive, equitable ways.</w:t>
            </w:r>
          </w:p>
        </w:tc>
        <w:tc>
          <w:tcPr>
            <w:tcW w:w="1843" w:type="dxa"/>
          </w:tcPr>
          <w:p w14:paraId="3535F5A4" w14:textId="77777777" w:rsidR="009D5FD4" w:rsidRPr="003D67A8" w:rsidRDefault="009D5FD4" w:rsidP="00D05BE9">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D5FD4" w:rsidRPr="003D67A8" w14:paraId="39A5B189" w14:textId="77777777" w:rsidTr="00520963">
        <w:trPr>
          <w:cantSplit/>
          <w:trHeight w:val="680"/>
        </w:trPr>
        <w:tc>
          <w:tcPr>
            <w:tcW w:w="2138" w:type="dxa"/>
            <w:vMerge/>
          </w:tcPr>
          <w:p w14:paraId="6F2484E7" w14:textId="77777777" w:rsidR="009D5FD4" w:rsidRPr="003D67A8" w:rsidRDefault="009D5FD4" w:rsidP="00D05BE9">
            <w:pPr>
              <w:widowControl w:val="0"/>
              <w:adjustRightInd w:val="0"/>
              <w:spacing w:line="360" w:lineRule="atLeast"/>
              <w:textAlignment w:val="baseline"/>
              <w:rPr>
                <w:rFonts w:ascii="Arial" w:hAnsi="Arial" w:cs="Arial"/>
                <w:b/>
                <w:lang w:eastAsia="en-US"/>
              </w:rPr>
            </w:pPr>
          </w:p>
        </w:tc>
        <w:tc>
          <w:tcPr>
            <w:tcW w:w="6237" w:type="dxa"/>
          </w:tcPr>
          <w:p w14:paraId="670B780B" w14:textId="77777777" w:rsidR="009D5FD4" w:rsidRDefault="009D5FD4" w:rsidP="00D05BE9">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Adaptable – </w:t>
            </w:r>
            <w:r>
              <w:rPr>
                <w:rFonts w:ascii="Arial" w:hAnsi="Arial" w:cs="Arial"/>
                <w:sz w:val="22"/>
                <w:szCs w:val="22"/>
                <w:lang w:eastAsia="en-US"/>
              </w:rPr>
              <w:t>keep an open mind to new ideas and change and be flexible in how you work; take the lead in finding solutions; listen to feedback and use it to improve; learn from what works and what doesn’t, adjusting your approach as needed, considering different experiences and viewpoints.</w:t>
            </w:r>
          </w:p>
          <w:p w14:paraId="3E092E04" w14:textId="77777777" w:rsidR="009D5FD4" w:rsidRPr="0000162D" w:rsidRDefault="009D5FD4" w:rsidP="00D05BE9">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When leading and managing others – </w:t>
            </w:r>
            <w:r>
              <w:rPr>
                <w:rFonts w:ascii="Arial" w:hAnsi="Arial" w:cs="Arial"/>
                <w:sz w:val="22"/>
                <w:szCs w:val="22"/>
                <w:lang w:eastAsia="en-US"/>
              </w:rPr>
              <w:t>you will be a role model by showing a positive attitude towards change; encourage your team to try new ideas and support them to learn from the outcomes; help your team navigate change by listening to their concerns and supporting them to move forward.</w:t>
            </w:r>
          </w:p>
        </w:tc>
        <w:tc>
          <w:tcPr>
            <w:tcW w:w="1843" w:type="dxa"/>
          </w:tcPr>
          <w:p w14:paraId="01371823" w14:textId="77777777" w:rsidR="009D5FD4" w:rsidRPr="003D67A8" w:rsidRDefault="009D5FD4" w:rsidP="00D05BE9">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D5FD4" w:rsidRPr="003D67A8" w14:paraId="32C60C39" w14:textId="77777777" w:rsidTr="00520963">
        <w:trPr>
          <w:cantSplit/>
          <w:trHeight w:val="680"/>
        </w:trPr>
        <w:tc>
          <w:tcPr>
            <w:tcW w:w="2138" w:type="dxa"/>
            <w:vMerge/>
          </w:tcPr>
          <w:p w14:paraId="24989ECD" w14:textId="77777777" w:rsidR="009D5FD4" w:rsidRPr="003D67A8" w:rsidRDefault="009D5FD4" w:rsidP="00D05BE9">
            <w:pPr>
              <w:widowControl w:val="0"/>
              <w:adjustRightInd w:val="0"/>
              <w:spacing w:line="360" w:lineRule="atLeast"/>
              <w:textAlignment w:val="baseline"/>
              <w:rPr>
                <w:rFonts w:ascii="Arial" w:hAnsi="Arial" w:cs="Arial"/>
                <w:b/>
                <w:lang w:eastAsia="en-US"/>
              </w:rPr>
            </w:pPr>
          </w:p>
        </w:tc>
        <w:tc>
          <w:tcPr>
            <w:tcW w:w="6237" w:type="dxa"/>
          </w:tcPr>
          <w:p w14:paraId="0E10EF19" w14:textId="77777777" w:rsidR="009D5FD4" w:rsidRDefault="009D5FD4" w:rsidP="00D05BE9">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Respectful - </w:t>
            </w:r>
            <w:r>
              <w:rPr>
                <w:rFonts w:ascii="Arial" w:hAnsi="Arial" w:cs="Arial"/>
                <w:sz w:val="22"/>
                <w:szCs w:val="22"/>
                <w:lang w:eastAsia="en-US"/>
              </w:rPr>
              <w:t xml:space="preserve">treat everyone fairly and in a supportive way; value and consider different viewpoints and lived experiences; actively listen and engage in respectful challenge when needed. </w:t>
            </w:r>
          </w:p>
          <w:p w14:paraId="3AB156A4" w14:textId="77777777" w:rsidR="009D5FD4" w:rsidRPr="00554386" w:rsidRDefault="009D5FD4" w:rsidP="00D05BE9">
            <w:pPr>
              <w:widowControl w:val="0"/>
              <w:adjustRightInd w:val="0"/>
              <w:spacing w:before="120"/>
              <w:textAlignment w:val="baseline"/>
              <w:rPr>
                <w:rFonts w:ascii="Arial" w:hAnsi="Arial" w:cs="Arial"/>
                <w:sz w:val="22"/>
                <w:szCs w:val="22"/>
                <w:lang w:eastAsia="en-US"/>
              </w:rPr>
            </w:pPr>
            <w:r>
              <w:rPr>
                <w:rFonts w:ascii="Arial" w:hAnsi="Arial" w:cs="Arial"/>
                <w:b/>
                <w:bCs/>
                <w:sz w:val="22"/>
                <w:szCs w:val="22"/>
                <w:lang w:eastAsia="en-US"/>
              </w:rPr>
              <w:t xml:space="preserve">When leading and managing others – </w:t>
            </w:r>
            <w:r>
              <w:rPr>
                <w:rFonts w:ascii="Arial" w:hAnsi="Arial" w:cs="Arial"/>
                <w:sz w:val="22"/>
                <w:szCs w:val="22"/>
                <w:lang w:eastAsia="en-US"/>
              </w:rPr>
              <w:t>actively listen and encourage open dialogue in your team; promote inclusion by supporting your team to consider different perspectives; encourage collaboration across teams to broaden understanding and respect for others.</w:t>
            </w:r>
          </w:p>
        </w:tc>
        <w:tc>
          <w:tcPr>
            <w:tcW w:w="1843" w:type="dxa"/>
          </w:tcPr>
          <w:p w14:paraId="4055B323" w14:textId="77777777" w:rsidR="009D5FD4" w:rsidRPr="003D67A8" w:rsidRDefault="009D5FD4" w:rsidP="00D05BE9">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r w:rsidR="009D5FD4" w:rsidRPr="003D67A8" w14:paraId="55AE6FA5" w14:textId="77777777" w:rsidTr="00520963">
        <w:trPr>
          <w:cantSplit/>
          <w:trHeight w:val="2505"/>
        </w:trPr>
        <w:tc>
          <w:tcPr>
            <w:tcW w:w="2138" w:type="dxa"/>
            <w:vMerge/>
          </w:tcPr>
          <w:p w14:paraId="72CFBD9F" w14:textId="77777777" w:rsidR="009D5FD4" w:rsidRPr="003D67A8" w:rsidRDefault="009D5FD4" w:rsidP="00D05BE9">
            <w:pPr>
              <w:widowControl w:val="0"/>
              <w:adjustRightInd w:val="0"/>
              <w:spacing w:line="360" w:lineRule="atLeast"/>
              <w:textAlignment w:val="baseline"/>
              <w:rPr>
                <w:rFonts w:ascii="Arial" w:hAnsi="Arial" w:cs="Arial"/>
                <w:b/>
                <w:lang w:eastAsia="en-US"/>
              </w:rPr>
            </w:pPr>
          </w:p>
        </w:tc>
        <w:tc>
          <w:tcPr>
            <w:tcW w:w="6237" w:type="dxa"/>
          </w:tcPr>
          <w:p w14:paraId="26AA7194" w14:textId="77777777" w:rsidR="009D5FD4" w:rsidRDefault="009D5FD4" w:rsidP="00D05BE9">
            <w:pPr>
              <w:widowControl w:val="0"/>
              <w:adjustRightInd w:val="0"/>
              <w:spacing w:before="120"/>
              <w:textAlignment w:val="baseline"/>
              <w:rPr>
                <w:rFonts w:ascii="Arial" w:hAnsi="Arial" w:cs="Arial"/>
                <w:bCs/>
                <w:sz w:val="22"/>
                <w:szCs w:val="22"/>
                <w:lang w:eastAsia="en-US"/>
              </w:rPr>
            </w:pPr>
            <w:r>
              <w:rPr>
                <w:rFonts w:ascii="Arial" w:hAnsi="Arial" w:cs="Arial"/>
                <w:b/>
                <w:sz w:val="22"/>
                <w:szCs w:val="22"/>
                <w:lang w:eastAsia="en-US"/>
              </w:rPr>
              <w:t xml:space="preserve">Trustworthy – </w:t>
            </w:r>
            <w:r>
              <w:rPr>
                <w:rFonts w:ascii="Arial" w:hAnsi="Arial" w:cs="Arial"/>
                <w:bCs/>
                <w:sz w:val="22"/>
                <w:szCs w:val="22"/>
                <w:lang w:eastAsia="en-US"/>
              </w:rPr>
              <w:t>honour your commitments and be transparent if things change; communicate openly and honestly, especially when faced with challenges or limitations; take responsibility for your actions and use mistakes as opportunities to grow and learn.</w:t>
            </w:r>
          </w:p>
          <w:p w14:paraId="73D3F522" w14:textId="77777777" w:rsidR="009D5FD4" w:rsidRPr="00554386" w:rsidRDefault="009D5FD4" w:rsidP="00D05BE9">
            <w:pPr>
              <w:widowControl w:val="0"/>
              <w:adjustRightInd w:val="0"/>
              <w:spacing w:before="120"/>
              <w:textAlignment w:val="baseline"/>
              <w:rPr>
                <w:rFonts w:ascii="Arial" w:hAnsi="Arial" w:cs="Arial"/>
                <w:bCs/>
                <w:sz w:val="22"/>
                <w:szCs w:val="22"/>
                <w:lang w:eastAsia="en-US"/>
              </w:rPr>
            </w:pPr>
            <w:r>
              <w:rPr>
                <w:rFonts w:ascii="Arial" w:hAnsi="Arial" w:cs="Arial"/>
                <w:b/>
                <w:sz w:val="22"/>
                <w:szCs w:val="22"/>
                <w:lang w:eastAsia="en-US"/>
              </w:rPr>
              <w:t xml:space="preserve">When leading and managing others – </w:t>
            </w:r>
            <w:r>
              <w:rPr>
                <w:rFonts w:ascii="Arial" w:hAnsi="Arial" w:cs="Arial"/>
                <w:bCs/>
                <w:sz w:val="22"/>
                <w:szCs w:val="22"/>
                <w:lang w:eastAsia="en-US"/>
              </w:rPr>
              <w:t>communicate clearly, openly and consistently with your team; take ownership for decisions and learn from mistakes; support the wellbeing of your team by offering guidance and showing care.</w:t>
            </w:r>
          </w:p>
        </w:tc>
        <w:tc>
          <w:tcPr>
            <w:tcW w:w="1843" w:type="dxa"/>
          </w:tcPr>
          <w:p w14:paraId="2570064D" w14:textId="77777777" w:rsidR="009D5FD4" w:rsidRPr="003D67A8" w:rsidRDefault="009D5FD4" w:rsidP="00D05BE9">
            <w:pPr>
              <w:widowControl w:val="0"/>
              <w:adjustRightInd w:val="0"/>
              <w:textAlignment w:val="baseline"/>
              <w:rPr>
                <w:rFonts w:ascii="Arial" w:hAnsi="Arial" w:cs="Arial"/>
                <w:sz w:val="22"/>
                <w:szCs w:val="22"/>
                <w:lang w:eastAsia="en-US"/>
              </w:rPr>
            </w:pPr>
            <w:r w:rsidRPr="003D67A8">
              <w:rPr>
                <w:rFonts w:ascii="Arial" w:hAnsi="Arial" w:cs="Arial"/>
                <w:sz w:val="22"/>
                <w:szCs w:val="22"/>
                <w:lang w:eastAsia="en-US"/>
              </w:rPr>
              <w:t>Interview</w:t>
            </w:r>
          </w:p>
        </w:tc>
      </w:tr>
    </w:tbl>
    <w:p w14:paraId="58E17D3C" w14:textId="77777777" w:rsidR="009D5FD4" w:rsidRDefault="009D5FD4" w:rsidP="003D67A8">
      <w:pPr>
        <w:widowControl w:val="0"/>
        <w:adjustRightInd w:val="0"/>
        <w:spacing w:line="180" w:lineRule="atLeast"/>
        <w:jc w:val="both"/>
        <w:textAlignment w:val="baseline"/>
        <w:rPr>
          <w:rFonts w:ascii="Arial" w:hAnsi="Arial"/>
          <w:szCs w:val="20"/>
          <w:lang w:eastAsia="en-US"/>
        </w:rPr>
      </w:pPr>
    </w:p>
    <w:p w14:paraId="7EF0E9C1" w14:textId="77777777" w:rsidR="007A0063" w:rsidRDefault="007A0063" w:rsidP="003D67A8">
      <w:pPr>
        <w:widowControl w:val="0"/>
        <w:adjustRightInd w:val="0"/>
        <w:spacing w:line="180" w:lineRule="atLeast"/>
        <w:jc w:val="both"/>
        <w:textAlignment w:val="baseline"/>
        <w:rPr>
          <w:rFonts w:ascii="Arial" w:hAnsi="Arial"/>
          <w:szCs w:val="20"/>
          <w:lang w:eastAsia="en-US"/>
        </w:rPr>
      </w:pPr>
    </w:p>
    <w:tbl>
      <w:tblPr>
        <w:tblW w:w="10218" w:type="dxa"/>
        <w:tblInd w:w="-612" w:type="dxa"/>
        <w:tblLayout w:type="fixed"/>
        <w:tblLook w:val="0000" w:firstRow="0" w:lastRow="0" w:firstColumn="0" w:lastColumn="0" w:noHBand="0" w:noVBand="0"/>
      </w:tblPr>
      <w:tblGrid>
        <w:gridCol w:w="2138"/>
        <w:gridCol w:w="4848"/>
        <w:gridCol w:w="1414"/>
        <w:gridCol w:w="1818"/>
      </w:tblGrid>
      <w:tr w:rsidR="003769B5" w:rsidRPr="003D67A8" w14:paraId="57BB0F0E" w14:textId="77777777" w:rsidTr="00B33C05">
        <w:trPr>
          <w:trHeight w:val="680"/>
        </w:trPr>
        <w:tc>
          <w:tcPr>
            <w:tcW w:w="2138" w:type="dxa"/>
            <w:vMerge w:val="restart"/>
            <w:tcBorders>
              <w:top w:val="single" w:sz="4" w:space="0" w:color="auto"/>
              <w:left w:val="single" w:sz="4" w:space="0" w:color="auto"/>
              <w:right w:val="single" w:sz="4" w:space="0" w:color="auto"/>
            </w:tcBorders>
            <w:shd w:val="clear" w:color="auto" w:fill="D9D9D9"/>
          </w:tcPr>
          <w:p w14:paraId="39720903" w14:textId="77777777" w:rsidR="003769B5" w:rsidRPr="003D67A8" w:rsidRDefault="003769B5" w:rsidP="004811A4">
            <w:pPr>
              <w:widowControl w:val="0"/>
              <w:adjustRightInd w:val="0"/>
              <w:spacing w:line="360" w:lineRule="atLeast"/>
              <w:jc w:val="both"/>
              <w:textAlignment w:val="baseline"/>
              <w:rPr>
                <w:rFonts w:ascii="Arial" w:hAnsi="Arial" w:cs="Arial"/>
                <w:b/>
                <w:lang w:eastAsia="en-US"/>
              </w:rPr>
            </w:pPr>
            <w:r w:rsidRPr="003D67A8">
              <w:rPr>
                <w:rFonts w:ascii="Arial" w:hAnsi="Arial" w:cs="Arial"/>
                <w:b/>
                <w:lang w:eastAsia="en-US"/>
              </w:rPr>
              <w:t>Other Requirements</w:t>
            </w:r>
          </w:p>
        </w:tc>
        <w:tc>
          <w:tcPr>
            <w:tcW w:w="4848" w:type="dxa"/>
            <w:tcBorders>
              <w:top w:val="single" w:sz="4" w:space="0" w:color="auto"/>
              <w:left w:val="single" w:sz="4" w:space="0" w:color="auto"/>
              <w:bottom w:val="single" w:sz="4" w:space="0" w:color="auto"/>
              <w:right w:val="single" w:sz="4" w:space="0" w:color="auto"/>
            </w:tcBorders>
          </w:tcPr>
          <w:p w14:paraId="30B193E0" w14:textId="77777777" w:rsidR="003769B5" w:rsidRPr="00507059" w:rsidRDefault="003769B5" w:rsidP="003769B5">
            <w:pPr>
              <w:pStyle w:val="Default"/>
              <w:rPr>
                <w:sz w:val="22"/>
                <w:szCs w:val="22"/>
              </w:rPr>
            </w:pPr>
            <w:r w:rsidRPr="00507059">
              <w:rPr>
                <w:sz w:val="22"/>
                <w:szCs w:val="22"/>
              </w:rPr>
              <w:t>This is an essential car user post as the demands of the job make it operationally essential and there is a contractual requirement to make a suitable vehicle available to ensure the requirements of the job can be carried out effectively.</w:t>
            </w:r>
          </w:p>
          <w:p w14:paraId="2782C75A" w14:textId="77777777" w:rsidR="003769B5" w:rsidRPr="00507059" w:rsidRDefault="003769B5" w:rsidP="003769B5">
            <w:pPr>
              <w:pStyle w:val="Default"/>
              <w:rPr>
                <w:sz w:val="22"/>
                <w:szCs w:val="22"/>
              </w:rPr>
            </w:pPr>
          </w:p>
          <w:p w14:paraId="66D09586" w14:textId="5F268C67" w:rsidR="003769B5" w:rsidRPr="003769B5" w:rsidRDefault="003769B5" w:rsidP="003769B5">
            <w:pPr>
              <w:widowControl w:val="0"/>
              <w:adjustRightInd w:val="0"/>
              <w:textAlignment w:val="baseline"/>
              <w:rPr>
                <w:rFonts w:ascii="Arial" w:hAnsi="Arial" w:cs="Arial"/>
                <w:sz w:val="22"/>
                <w:szCs w:val="22"/>
                <w:lang w:eastAsia="en-US"/>
              </w:rPr>
            </w:pPr>
            <w:r w:rsidRPr="00B33C05">
              <w:rPr>
                <w:rFonts w:ascii="Arial" w:hAnsi="Arial" w:cs="Arial"/>
                <w:sz w:val="22"/>
                <w:szCs w:val="22"/>
              </w:rPr>
              <w:t>Applicants must be able to drive, have a driving licence and be a car owner/have access to a suitable vehicle, however for disabled applicants, reasonable adjustments will be made where required.</w:t>
            </w:r>
          </w:p>
        </w:tc>
        <w:tc>
          <w:tcPr>
            <w:tcW w:w="1414" w:type="dxa"/>
            <w:tcBorders>
              <w:top w:val="single" w:sz="4" w:space="0" w:color="auto"/>
              <w:left w:val="single" w:sz="4" w:space="0" w:color="auto"/>
              <w:bottom w:val="single" w:sz="4" w:space="0" w:color="auto"/>
              <w:right w:val="single" w:sz="4" w:space="0" w:color="auto"/>
            </w:tcBorders>
          </w:tcPr>
          <w:p w14:paraId="6B0522EC" w14:textId="77777777" w:rsidR="003769B5" w:rsidRPr="003D67A8" w:rsidRDefault="003769B5" w:rsidP="004811A4">
            <w:pPr>
              <w:widowControl w:val="0"/>
              <w:adjustRightInd w:val="0"/>
              <w:textAlignment w:val="baseline"/>
              <w:rPr>
                <w:rFonts w:ascii="Arial" w:hAnsi="Arial" w:cs="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730A6D36" w14:textId="77777777" w:rsidR="003769B5" w:rsidRDefault="003769B5" w:rsidP="004811A4">
            <w:pPr>
              <w:widowControl w:val="0"/>
              <w:adjustRightInd w:val="0"/>
              <w:textAlignment w:val="baseline"/>
              <w:rPr>
                <w:rFonts w:ascii="Arial" w:hAnsi="Arial" w:cs="Arial"/>
                <w:sz w:val="22"/>
                <w:szCs w:val="22"/>
                <w:lang w:eastAsia="en-US"/>
              </w:rPr>
            </w:pPr>
            <w:r>
              <w:rPr>
                <w:rFonts w:ascii="Arial" w:hAnsi="Arial" w:cs="Arial"/>
                <w:sz w:val="22"/>
                <w:szCs w:val="22"/>
                <w:lang w:eastAsia="en-US"/>
              </w:rPr>
              <w:t>Application Form</w:t>
            </w:r>
          </w:p>
          <w:p w14:paraId="47C2D617" w14:textId="77777777" w:rsidR="005929C3" w:rsidRDefault="005929C3" w:rsidP="004811A4">
            <w:pPr>
              <w:widowControl w:val="0"/>
              <w:adjustRightInd w:val="0"/>
              <w:textAlignment w:val="baseline"/>
              <w:rPr>
                <w:rFonts w:ascii="Arial" w:hAnsi="Arial" w:cs="Arial"/>
                <w:sz w:val="22"/>
                <w:szCs w:val="22"/>
                <w:lang w:eastAsia="en-US"/>
              </w:rPr>
            </w:pPr>
          </w:p>
          <w:p w14:paraId="3F19B17E" w14:textId="4F19E388" w:rsidR="003769B5" w:rsidRPr="003D67A8" w:rsidRDefault="003769B5" w:rsidP="004811A4">
            <w:pPr>
              <w:widowControl w:val="0"/>
              <w:adjustRightInd w:val="0"/>
              <w:textAlignment w:val="baseline"/>
              <w:rPr>
                <w:rFonts w:ascii="Arial" w:hAnsi="Arial" w:cs="Arial"/>
                <w:sz w:val="22"/>
                <w:szCs w:val="22"/>
                <w:lang w:eastAsia="en-US"/>
              </w:rPr>
            </w:pPr>
            <w:r>
              <w:rPr>
                <w:rFonts w:ascii="Arial" w:hAnsi="Arial" w:cs="Arial"/>
                <w:sz w:val="22"/>
                <w:szCs w:val="22"/>
                <w:lang w:eastAsia="en-US"/>
              </w:rPr>
              <w:t>Interview</w:t>
            </w:r>
          </w:p>
        </w:tc>
      </w:tr>
      <w:tr w:rsidR="0004272B" w:rsidRPr="003D67A8" w14:paraId="06457A27" w14:textId="77777777" w:rsidTr="00B33C05">
        <w:trPr>
          <w:trHeight w:val="680"/>
        </w:trPr>
        <w:tc>
          <w:tcPr>
            <w:tcW w:w="2138" w:type="dxa"/>
            <w:vMerge/>
            <w:tcBorders>
              <w:left w:val="single" w:sz="4" w:space="0" w:color="auto"/>
              <w:bottom w:val="single" w:sz="4" w:space="0" w:color="auto"/>
              <w:right w:val="single" w:sz="4" w:space="0" w:color="auto"/>
            </w:tcBorders>
            <w:shd w:val="clear" w:color="auto" w:fill="D9D9D9"/>
          </w:tcPr>
          <w:p w14:paraId="3F642D95" w14:textId="77777777" w:rsidR="0004272B" w:rsidRPr="003D67A8" w:rsidRDefault="0004272B" w:rsidP="004811A4">
            <w:pPr>
              <w:widowControl w:val="0"/>
              <w:adjustRightInd w:val="0"/>
              <w:spacing w:line="360" w:lineRule="atLeast"/>
              <w:jc w:val="both"/>
              <w:textAlignment w:val="baseline"/>
              <w:rPr>
                <w:rFonts w:ascii="Arial" w:hAnsi="Arial" w:cs="Arial"/>
                <w:b/>
                <w:lang w:eastAsia="en-US"/>
              </w:rPr>
            </w:pPr>
          </w:p>
        </w:tc>
        <w:tc>
          <w:tcPr>
            <w:tcW w:w="4848" w:type="dxa"/>
            <w:tcBorders>
              <w:top w:val="single" w:sz="4" w:space="0" w:color="auto"/>
              <w:left w:val="single" w:sz="4" w:space="0" w:color="auto"/>
              <w:bottom w:val="single" w:sz="4" w:space="0" w:color="auto"/>
              <w:right w:val="single" w:sz="4" w:space="0" w:color="auto"/>
            </w:tcBorders>
          </w:tcPr>
          <w:p w14:paraId="01357B35" w14:textId="326BDE52" w:rsidR="0004272B" w:rsidRPr="00507059" w:rsidRDefault="0004272B" w:rsidP="004811A4">
            <w:pPr>
              <w:widowControl w:val="0"/>
              <w:adjustRightInd w:val="0"/>
              <w:textAlignment w:val="baseline"/>
              <w:rPr>
                <w:rFonts w:ascii="Arial" w:hAnsi="Arial" w:cs="Arial"/>
                <w:sz w:val="22"/>
                <w:szCs w:val="22"/>
              </w:rPr>
            </w:pPr>
            <w:r w:rsidRPr="00985D50">
              <w:rPr>
                <w:rFonts w:ascii="Arial" w:hAnsi="Arial" w:cs="Arial"/>
                <w:sz w:val="22"/>
                <w:szCs w:val="22"/>
                <w:lang w:eastAsia="en-US"/>
              </w:rPr>
              <w:t>Evidence of con</w:t>
            </w:r>
            <w:r>
              <w:rPr>
                <w:rFonts w:ascii="Arial" w:hAnsi="Arial" w:cs="Arial"/>
                <w:sz w:val="22"/>
                <w:szCs w:val="22"/>
                <w:lang w:eastAsia="en-US"/>
              </w:rPr>
              <w:t>tinuous professional development.</w:t>
            </w:r>
          </w:p>
        </w:tc>
        <w:tc>
          <w:tcPr>
            <w:tcW w:w="1414" w:type="dxa"/>
            <w:tcBorders>
              <w:top w:val="single" w:sz="4" w:space="0" w:color="auto"/>
              <w:left w:val="single" w:sz="4" w:space="0" w:color="auto"/>
              <w:bottom w:val="single" w:sz="4" w:space="0" w:color="auto"/>
              <w:right w:val="single" w:sz="4" w:space="0" w:color="auto"/>
            </w:tcBorders>
          </w:tcPr>
          <w:p w14:paraId="7BC45E11" w14:textId="77777777" w:rsidR="0004272B" w:rsidRPr="003D67A8" w:rsidRDefault="0004272B" w:rsidP="004811A4">
            <w:pPr>
              <w:widowControl w:val="0"/>
              <w:adjustRightInd w:val="0"/>
              <w:textAlignment w:val="baseline"/>
              <w:rPr>
                <w:rFonts w:ascii="Arial" w:hAnsi="Arial" w:cs="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3759ACC3" w14:textId="136A8709" w:rsidR="0004272B" w:rsidRDefault="0004272B" w:rsidP="004811A4">
            <w:pPr>
              <w:widowControl w:val="0"/>
              <w:adjustRightInd w:val="0"/>
              <w:textAlignment w:val="baseline"/>
              <w:rPr>
                <w:rFonts w:ascii="Arial" w:hAnsi="Arial" w:cs="Arial"/>
                <w:sz w:val="22"/>
                <w:szCs w:val="22"/>
                <w:lang w:eastAsia="en-US"/>
              </w:rPr>
            </w:pPr>
            <w:r>
              <w:rPr>
                <w:rFonts w:ascii="Arial" w:hAnsi="Arial" w:cs="Arial"/>
                <w:sz w:val="22"/>
                <w:szCs w:val="22"/>
                <w:lang w:eastAsia="en-US"/>
              </w:rPr>
              <w:t>Interview</w:t>
            </w:r>
          </w:p>
        </w:tc>
      </w:tr>
      <w:tr w:rsidR="003769B5" w:rsidRPr="003D67A8" w14:paraId="79E6B44E" w14:textId="77777777" w:rsidTr="00B33C05">
        <w:trPr>
          <w:trHeight w:val="680"/>
        </w:trPr>
        <w:tc>
          <w:tcPr>
            <w:tcW w:w="2138" w:type="dxa"/>
            <w:vMerge/>
            <w:tcBorders>
              <w:left w:val="single" w:sz="4" w:space="0" w:color="auto"/>
              <w:bottom w:val="single" w:sz="4" w:space="0" w:color="auto"/>
              <w:right w:val="single" w:sz="4" w:space="0" w:color="auto"/>
            </w:tcBorders>
            <w:shd w:val="clear" w:color="auto" w:fill="D9D9D9"/>
          </w:tcPr>
          <w:p w14:paraId="3E3D7596" w14:textId="77777777" w:rsidR="003769B5" w:rsidRPr="003D67A8" w:rsidRDefault="003769B5" w:rsidP="004811A4">
            <w:pPr>
              <w:widowControl w:val="0"/>
              <w:adjustRightInd w:val="0"/>
              <w:spacing w:line="360" w:lineRule="atLeast"/>
              <w:jc w:val="both"/>
              <w:textAlignment w:val="baseline"/>
              <w:rPr>
                <w:rFonts w:ascii="Arial" w:hAnsi="Arial" w:cs="Arial"/>
                <w:b/>
                <w:lang w:eastAsia="en-US"/>
              </w:rPr>
            </w:pPr>
          </w:p>
        </w:tc>
        <w:tc>
          <w:tcPr>
            <w:tcW w:w="4848" w:type="dxa"/>
            <w:tcBorders>
              <w:top w:val="single" w:sz="4" w:space="0" w:color="auto"/>
              <w:left w:val="single" w:sz="4" w:space="0" w:color="auto"/>
              <w:bottom w:val="single" w:sz="4" w:space="0" w:color="auto"/>
              <w:right w:val="single" w:sz="4" w:space="0" w:color="auto"/>
            </w:tcBorders>
          </w:tcPr>
          <w:p w14:paraId="4C9C0390" w14:textId="77777777" w:rsidR="003769B5" w:rsidRDefault="006879D9" w:rsidP="004811A4">
            <w:pPr>
              <w:widowControl w:val="0"/>
              <w:adjustRightInd w:val="0"/>
              <w:textAlignment w:val="baseline"/>
              <w:rPr>
                <w:rFonts w:ascii="Arial" w:hAnsi="Arial" w:cs="Arial"/>
                <w:sz w:val="22"/>
                <w:szCs w:val="22"/>
              </w:rPr>
            </w:pPr>
            <w:r w:rsidRPr="00507059">
              <w:rPr>
                <w:rFonts w:ascii="Arial" w:hAnsi="Arial" w:cs="Arial"/>
                <w:sz w:val="22"/>
                <w:szCs w:val="22"/>
              </w:rPr>
              <w:t>The post holder will be required to work flexibly in line with the needs of the service. This may require some evening and weekend working.</w:t>
            </w:r>
          </w:p>
          <w:p w14:paraId="56D4CBBD" w14:textId="16AF45CB" w:rsidR="006879D9" w:rsidRPr="003D67A8" w:rsidRDefault="006879D9" w:rsidP="004811A4">
            <w:pPr>
              <w:widowControl w:val="0"/>
              <w:adjustRightInd w:val="0"/>
              <w:textAlignment w:val="baseline"/>
              <w:rPr>
                <w:rFonts w:ascii="Arial" w:hAnsi="Arial" w:cs="Arial"/>
                <w:sz w:val="22"/>
                <w:szCs w:val="22"/>
                <w:lang w:eastAsia="en-US"/>
              </w:rPr>
            </w:pPr>
          </w:p>
        </w:tc>
        <w:tc>
          <w:tcPr>
            <w:tcW w:w="1414" w:type="dxa"/>
            <w:tcBorders>
              <w:top w:val="single" w:sz="4" w:space="0" w:color="auto"/>
              <w:left w:val="single" w:sz="4" w:space="0" w:color="auto"/>
              <w:bottom w:val="single" w:sz="4" w:space="0" w:color="auto"/>
              <w:right w:val="single" w:sz="4" w:space="0" w:color="auto"/>
            </w:tcBorders>
          </w:tcPr>
          <w:p w14:paraId="3C99001B" w14:textId="77777777" w:rsidR="003769B5" w:rsidRPr="003D67A8" w:rsidRDefault="003769B5" w:rsidP="004811A4">
            <w:pPr>
              <w:widowControl w:val="0"/>
              <w:adjustRightInd w:val="0"/>
              <w:textAlignment w:val="baseline"/>
              <w:rPr>
                <w:rFonts w:ascii="Arial" w:hAnsi="Arial" w:cs="Arial"/>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54A5DB9B" w14:textId="5A5EE8B3" w:rsidR="003769B5" w:rsidRPr="003D67A8" w:rsidRDefault="006879D9" w:rsidP="004811A4">
            <w:pPr>
              <w:widowControl w:val="0"/>
              <w:adjustRightInd w:val="0"/>
              <w:textAlignment w:val="baseline"/>
              <w:rPr>
                <w:rFonts w:ascii="Arial" w:hAnsi="Arial" w:cs="Arial"/>
                <w:sz w:val="22"/>
                <w:szCs w:val="22"/>
                <w:lang w:eastAsia="en-US"/>
              </w:rPr>
            </w:pPr>
            <w:r>
              <w:rPr>
                <w:rFonts w:ascii="Arial" w:hAnsi="Arial" w:cs="Arial"/>
                <w:sz w:val="22"/>
                <w:szCs w:val="22"/>
                <w:lang w:eastAsia="en-US"/>
              </w:rPr>
              <w:t>Interview</w:t>
            </w:r>
          </w:p>
        </w:tc>
      </w:tr>
    </w:tbl>
    <w:p w14:paraId="30D94700" w14:textId="77777777" w:rsidR="003769B5" w:rsidRDefault="003769B5" w:rsidP="003D67A8">
      <w:pPr>
        <w:widowControl w:val="0"/>
        <w:adjustRightInd w:val="0"/>
        <w:spacing w:line="180" w:lineRule="atLeast"/>
        <w:jc w:val="both"/>
        <w:textAlignment w:val="baseline"/>
        <w:rPr>
          <w:rFonts w:ascii="Arial" w:hAnsi="Arial"/>
          <w:szCs w:val="20"/>
          <w:lang w:eastAsia="en-US"/>
        </w:rPr>
      </w:pPr>
    </w:p>
    <w:p w14:paraId="4B7D43BA" w14:textId="77777777" w:rsidR="007A0063" w:rsidRDefault="007A0063" w:rsidP="003D67A8">
      <w:pPr>
        <w:widowControl w:val="0"/>
        <w:adjustRightInd w:val="0"/>
        <w:spacing w:line="180" w:lineRule="atLeast"/>
        <w:jc w:val="both"/>
        <w:textAlignment w:val="baseline"/>
        <w:rPr>
          <w:rFonts w:ascii="Arial" w:hAnsi="Arial"/>
          <w:szCs w:val="20"/>
          <w:lang w:eastAsia="en-US"/>
        </w:rPr>
      </w:pPr>
    </w:p>
    <w:tbl>
      <w:tblPr>
        <w:tblpPr w:leftFromText="180" w:rightFromText="180" w:vertAnchor="text" w:horzAnchor="margin" w:tblpXSpec="center" w:tblpY="189"/>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695"/>
      </w:tblGrid>
      <w:tr w:rsidR="003D67A8" w:rsidRPr="003D67A8" w14:paraId="58CB43BB" w14:textId="77777777" w:rsidTr="00864062">
        <w:trPr>
          <w:cantSplit/>
          <w:trHeight w:val="737"/>
        </w:trPr>
        <w:tc>
          <w:tcPr>
            <w:tcW w:w="3369" w:type="dxa"/>
            <w:shd w:val="clear" w:color="auto" w:fill="D9D9D9"/>
            <w:vAlign w:val="center"/>
          </w:tcPr>
          <w:p w14:paraId="6D5DE399" w14:textId="77777777" w:rsidR="003D67A8" w:rsidRPr="003D67A8" w:rsidRDefault="003D67A8" w:rsidP="00F01B93">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Compiled/Reviewed by</w:t>
            </w:r>
          </w:p>
        </w:tc>
        <w:tc>
          <w:tcPr>
            <w:tcW w:w="6695" w:type="dxa"/>
            <w:vAlign w:val="center"/>
          </w:tcPr>
          <w:p w14:paraId="45F16562" w14:textId="1FC1A056" w:rsidR="003D67A8" w:rsidRPr="003D67A8" w:rsidRDefault="009B505A" w:rsidP="00F01B93">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Louise Hudson, Team</w:t>
            </w:r>
            <w:r w:rsidR="006427CA">
              <w:rPr>
                <w:rFonts w:ascii="Arial" w:hAnsi="Arial" w:cs="Arial"/>
                <w:sz w:val="22"/>
                <w:szCs w:val="22"/>
                <w:lang w:eastAsia="en-US"/>
              </w:rPr>
              <w:t xml:space="preserve"> Manager Family Hubs </w:t>
            </w:r>
          </w:p>
        </w:tc>
      </w:tr>
      <w:tr w:rsidR="003D67A8" w:rsidRPr="003D67A8" w14:paraId="67E780F3" w14:textId="77777777" w:rsidTr="00864062">
        <w:trPr>
          <w:cantSplit/>
          <w:trHeight w:val="737"/>
        </w:trPr>
        <w:tc>
          <w:tcPr>
            <w:tcW w:w="3369" w:type="dxa"/>
            <w:shd w:val="clear" w:color="auto" w:fill="D9D9D9"/>
            <w:vAlign w:val="center"/>
          </w:tcPr>
          <w:p w14:paraId="08F242B1" w14:textId="77777777" w:rsidR="003D67A8" w:rsidRPr="003D67A8" w:rsidRDefault="003D67A8" w:rsidP="00F01B93">
            <w:pPr>
              <w:widowControl w:val="0"/>
              <w:adjustRightInd w:val="0"/>
              <w:spacing w:before="40" w:after="40" w:line="360" w:lineRule="atLeast"/>
              <w:textAlignment w:val="baseline"/>
              <w:rPr>
                <w:rFonts w:ascii="Arial" w:hAnsi="Arial" w:cs="Arial"/>
                <w:b/>
                <w:lang w:eastAsia="en-US"/>
              </w:rPr>
            </w:pPr>
            <w:r w:rsidRPr="003D67A8">
              <w:rPr>
                <w:rFonts w:ascii="Arial" w:hAnsi="Arial" w:cs="Arial"/>
                <w:b/>
                <w:lang w:eastAsia="en-US"/>
              </w:rPr>
              <w:t>Date</w:t>
            </w:r>
          </w:p>
        </w:tc>
        <w:tc>
          <w:tcPr>
            <w:tcW w:w="6695" w:type="dxa"/>
            <w:vAlign w:val="center"/>
          </w:tcPr>
          <w:p w14:paraId="50F5270A" w14:textId="7248C46D" w:rsidR="003D67A8" w:rsidRPr="003D67A8" w:rsidRDefault="00C47509" w:rsidP="00F01B93">
            <w:pPr>
              <w:widowControl w:val="0"/>
              <w:adjustRightInd w:val="0"/>
              <w:spacing w:before="40" w:after="40" w:line="360" w:lineRule="atLeast"/>
              <w:textAlignment w:val="baseline"/>
              <w:rPr>
                <w:rFonts w:ascii="Arial" w:hAnsi="Arial" w:cs="Arial"/>
                <w:sz w:val="22"/>
                <w:szCs w:val="22"/>
                <w:lang w:eastAsia="en-US"/>
              </w:rPr>
            </w:pPr>
            <w:r>
              <w:rPr>
                <w:rFonts w:ascii="Arial" w:hAnsi="Arial" w:cs="Arial"/>
                <w:sz w:val="22"/>
                <w:szCs w:val="22"/>
                <w:lang w:eastAsia="en-US"/>
              </w:rPr>
              <w:t>June</w:t>
            </w:r>
            <w:r w:rsidR="001675D2">
              <w:rPr>
                <w:rFonts w:ascii="Arial" w:hAnsi="Arial" w:cs="Arial"/>
                <w:sz w:val="22"/>
                <w:szCs w:val="22"/>
                <w:lang w:eastAsia="en-US"/>
              </w:rPr>
              <w:t xml:space="preserve"> 202</w:t>
            </w:r>
            <w:r w:rsidR="006427CA">
              <w:rPr>
                <w:rFonts w:ascii="Arial" w:hAnsi="Arial" w:cs="Arial"/>
                <w:sz w:val="22"/>
                <w:szCs w:val="22"/>
                <w:lang w:eastAsia="en-US"/>
              </w:rPr>
              <w:t>6</w:t>
            </w:r>
          </w:p>
        </w:tc>
      </w:tr>
    </w:tbl>
    <w:p w14:paraId="4F7B7926" w14:textId="77777777" w:rsidR="001675D2" w:rsidRDefault="001675D2" w:rsidP="002225FB">
      <w:pPr>
        <w:rPr>
          <w:rFonts w:ascii="Arial" w:hAnsi="Arial" w:cs="Arial"/>
          <w:b/>
          <w:szCs w:val="32"/>
        </w:rPr>
      </w:pPr>
    </w:p>
    <w:p w14:paraId="2F2A9F9C" w14:textId="77777777" w:rsidR="002225FB" w:rsidRDefault="002225FB" w:rsidP="002225FB">
      <w:pPr>
        <w:rPr>
          <w:rFonts w:ascii="Arial" w:hAnsi="Arial" w:cs="Arial"/>
          <w:b/>
          <w:szCs w:val="32"/>
        </w:rPr>
      </w:pPr>
    </w:p>
    <w:p w14:paraId="0A775859" w14:textId="77777777" w:rsidR="001675D2" w:rsidRDefault="001675D2" w:rsidP="009D5FD4">
      <w:pPr>
        <w:rPr>
          <w:rFonts w:ascii="Arial" w:hAnsi="Arial" w:cs="Arial"/>
          <w:b/>
          <w:sz w:val="32"/>
          <w:szCs w:val="32"/>
        </w:rPr>
      </w:pPr>
    </w:p>
    <w:p w14:paraId="3B9F033B" w14:textId="77777777" w:rsidR="00A60237" w:rsidRDefault="00A60237">
      <w:pPr>
        <w:rPr>
          <w:rFonts w:ascii="Arial" w:hAnsi="Arial" w:cs="Arial"/>
          <w:b/>
          <w:sz w:val="32"/>
          <w:szCs w:val="32"/>
        </w:rPr>
      </w:pPr>
      <w:r>
        <w:rPr>
          <w:rFonts w:ascii="Arial" w:hAnsi="Arial" w:cs="Arial"/>
          <w:b/>
          <w:sz w:val="32"/>
          <w:szCs w:val="32"/>
        </w:rPr>
        <w:br w:type="page"/>
      </w:r>
    </w:p>
    <w:p w14:paraId="7DE9A06E" w14:textId="1A1F3E20" w:rsidR="008D7CB3" w:rsidRPr="0061000D" w:rsidRDefault="0061000D" w:rsidP="00087EC1">
      <w:pPr>
        <w:ind w:left="-426" w:hanging="141"/>
        <w:rPr>
          <w:rFonts w:ascii="Arial" w:hAnsi="Arial" w:cs="Arial"/>
          <w:b/>
          <w:sz w:val="32"/>
          <w:szCs w:val="32"/>
        </w:rPr>
      </w:pPr>
      <w:r w:rsidRPr="0061000D">
        <w:rPr>
          <w:rFonts w:ascii="Arial" w:hAnsi="Arial" w:cs="Arial"/>
          <w:b/>
          <w:sz w:val="32"/>
          <w:szCs w:val="32"/>
        </w:rPr>
        <w:lastRenderedPageBreak/>
        <w:t xml:space="preserve">Section C: </w:t>
      </w:r>
      <w:r w:rsidR="009F373B">
        <w:rPr>
          <w:rFonts w:ascii="Arial" w:hAnsi="Arial" w:cs="Arial"/>
          <w:b/>
          <w:sz w:val="32"/>
          <w:szCs w:val="32"/>
        </w:rPr>
        <w:t>Additional Information</w:t>
      </w:r>
    </w:p>
    <w:p w14:paraId="06BC9A25" w14:textId="77777777" w:rsidR="008D7CB3" w:rsidRPr="00AB3D77" w:rsidRDefault="008D7CB3" w:rsidP="008D7CB3">
      <w:pPr>
        <w:rPr>
          <w:rFonts w:ascii="Arial" w:hAnsi="Arial" w:cs="Arial"/>
        </w:rPr>
      </w:pPr>
    </w:p>
    <w:p w14:paraId="0C722C6D" w14:textId="77777777" w:rsidR="008D7CB3" w:rsidRDefault="00D3389D" w:rsidP="0061000D">
      <w:pPr>
        <w:ind w:left="-426" w:hanging="141"/>
        <w:rPr>
          <w:rFonts w:ascii="Arial" w:hAnsi="Arial" w:cs="Arial"/>
          <w:b/>
        </w:rPr>
      </w:pPr>
      <w:r>
        <w:rPr>
          <w:rFonts w:ascii="Arial" w:hAnsi="Arial" w:cs="Arial"/>
          <w:b/>
        </w:rPr>
        <w:t xml:space="preserve">Corporate Parent Responsibilities </w:t>
      </w:r>
    </w:p>
    <w:p w14:paraId="131F00CE" w14:textId="77777777" w:rsidR="00D3389D" w:rsidRPr="00AB3D77" w:rsidRDefault="00D3389D" w:rsidP="0061000D">
      <w:pPr>
        <w:ind w:left="-426" w:hanging="141"/>
        <w:rPr>
          <w:rFonts w:ascii="Arial" w:hAnsi="Arial" w:cs="Arial"/>
        </w:rPr>
      </w:pPr>
    </w:p>
    <w:p w14:paraId="276EA2F3" w14:textId="77777777" w:rsidR="008D7CB3" w:rsidRPr="00AB3D77" w:rsidRDefault="00D3389D" w:rsidP="0061000D">
      <w:pPr>
        <w:ind w:left="-567"/>
        <w:jc w:val="both"/>
        <w:rPr>
          <w:rFonts w:ascii="Arial" w:hAnsi="Arial" w:cs="Arial"/>
        </w:rPr>
      </w:pPr>
      <w:r>
        <w:rPr>
          <w:rFonts w:ascii="Arial" w:hAnsi="Arial" w:cs="Arial"/>
        </w:rPr>
        <w:t>All employees should act as a</w:t>
      </w:r>
      <w:r w:rsidR="0014715E">
        <w:rPr>
          <w:rFonts w:ascii="Arial" w:hAnsi="Arial" w:cs="Arial"/>
        </w:rPr>
        <w:t>n</w:t>
      </w:r>
      <w:r>
        <w:rPr>
          <w:rFonts w:ascii="Arial" w:hAnsi="Arial" w:cs="Arial"/>
        </w:rPr>
        <w:t xml:space="preserve"> advocate for our Looked After Children; fulfilling our corporate parenting responsibilities by considering Children and Young People in everything we do.</w:t>
      </w:r>
    </w:p>
    <w:p w14:paraId="5A6DFC06" w14:textId="77777777" w:rsidR="008D7CB3" w:rsidRPr="00AB3D77" w:rsidRDefault="008D7CB3" w:rsidP="0061000D">
      <w:pPr>
        <w:ind w:left="-567"/>
        <w:rPr>
          <w:rFonts w:ascii="Arial" w:hAnsi="Arial" w:cs="Arial"/>
        </w:rPr>
      </w:pPr>
    </w:p>
    <w:p w14:paraId="486A516A" w14:textId="77777777" w:rsidR="008D7CB3" w:rsidRPr="00AB3D77" w:rsidRDefault="008D7CB3" w:rsidP="0061000D">
      <w:pPr>
        <w:ind w:left="-567"/>
        <w:rPr>
          <w:rFonts w:ascii="Arial" w:hAnsi="Arial" w:cs="Arial"/>
          <w:b/>
        </w:rPr>
      </w:pPr>
      <w:r w:rsidRPr="00AB3D77">
        <w:rPr>
          <w:rFonts w:ascii="Arial" w:hAnsi="Arial" w:cs="Arial"/>
          <w:b/>
        </w:rPr>
        <w:t>Health and Safety</w:t>
      </w:r>
    </w:p>
    <w:p w14:paraId="31C2242E" w14:textId="77777777" w:rsidR="008D7CB3" w:rsidRPr="00AB3D77" w:rsidRDefault="008D7CB3" w:rsidP="0061000D">
      <w:pPr>
        <w:ind w:left="-567"/>
        <w:rPr>
          <w:rFonts w:ascii="Arial" w:hAnsi="Arial" w:cs="Arial"/>
        </w:rPr>
      </w:pPr>
    </w:p>
    <w:p w14:paraId="7FF2B5EC" w14:textId="77777777" w:rsidR="008D7CB3" w:rsidRPr="00AB3D77" w:rsidRDefault="008D7CB3" w:rsidP="0061000D">
      <w:pPr>
        <w:ind w:left="-567"/>
        <w:jc w:val="both"/>
        <w:rPr>
          <w:rFonts w:ascii="Arial" w:hAnsi="Arial" w:cs="Arial"/>
          <w:lang w:eastAsia="ko-KR"/>
        </w:rPr>
      </w:pPr>
      <w:r w:rsidRPr="00AB3D77">
        <w:rPr>
          <w:rFonts w:ascii="Arial" w:hAnsi="Arial" w:cs="Arial"/>
          <w:lang w:eastAsia="ko-KR"/>
        </w:rPr>
        <w:t xml:space="preserve">Health and safety laws require all employees to help the Council maintain and improve health and safety standards. This means that the post holder must take reasonable care of his/her own and others’ health and safety and co-operate with any reasonable request to support the Council, managers and other employees, in meeting their health and safety legal responsibilities. Line managers have additional responsibilities to ensure that policies, procedures and safe systems of work are implemented </w:t>
      </w:r>
      <w:proofErr w:type="gramStart"/>
      <w:r w:rsidRPr="00AB3D77">
        <w:rPr>
          <w:rFonts w:ascii="Arial" w:hAnsi="Arial" w:cs="Arial"/>
          <w:lang w:eastAsia="ko-KR"/>
        </w:rPr>
        <w:t>on a daily basis</w:t>
      </w:r>
      <w:proofErr w:type="gramEnd"/>
      <w:r w:rsidRPr="00AB3D77">
        <w:rPr>
          <w:rFonts w:ascii="Arial" w:hAnsi="Arial" w:cs="Arial"/>
          <w:lang w:eastAsia="ko-KR"/>
        </w:rPr>
        <w:t xml:space="preserve">.  </w:t>
      </w:r>
    </w:p>
    <w:p w14:paraId="1D3A2E4D" w14:textId="77777777" w:rsidR="008D7CB3" w:rsidRPr="00AB3D77" w:rsidRDefault="008D7CB3" w:rsidP="0061000D">
      <w:pPr>
        <w:ind w:left="-567"/>
        <w:jc w:val="both"/>
        <w:rPr>
          <w:rFonts w:ascii="Arial" w:hAnsi="Arial" w:cs="Arial"/>
          <w:lang w:eastAsia="ko-KR"/>
        </w:rPr>
      </w:pPr>
    </w:p>
    <w:p w14:paraId="5C0EF459" w14:textId="77777777" w:rsidR="008D7CB3" w:rsidRPr="00AB3D77" w:rsidRDefault="008D7CB3" w:rsidP="0061000D">
      <w:pPr>
        <w:ind w:left="-567"/>
        <w:jc w:val="both"/>
        <w:rPr>
          <w:rFonts w:ascii="Arial" w:hAnsi="Arial" w:cs="Arial"/>
          <w:lang w:eastAsia="ko-KR"/>
        </w:rPr>
      </w:pPr>
      <w:r w:rsidRPr="00AB3D77">
        <w:rPr>
          <w:rFonts w:ascii="Arial" w:hAnsi="Arial" w:cs="Arial"/>
          <w:lang w:eastAsia="ko-KR"/>
        </w:rPr>
        <w:t>All duties and responsibilities must be carried out in line with the Council’s Corporate Health and Safety Policy and any local safety procedures.</w:t>
      </w:r>
    </w:p>
    <w:p w14:paraId="44C0D2E6" w14:textId="77777777" w:rsidR="008D7CB3" w:rsidRPr="00AB3D77" w:rsidRDefault="008D7CB3" w:rsidP="0061000D">
      <w:pPr>
        <w:ind w:left="-567"/>
        <w:rPr>
          <w:rFonts w:ascii="Arial" w:hAnsi="Arial" w:cs="Arial"/>
        </w:rPr>
      </w:pPr>
    </w:p>
    <w:p w14:paraId="34678FDB" w14:textId="77777777" w:rsidR="008D7CB3" w:rsidRPr="00AB3D77" w:rsidRDefault="008D7CB3" w:rsidP="0061000D">
      <w:pPr>
        <w:ind w:left="-567"/>
        <w:rPr>
          <w:rFonts w:ascii="Arial" w:hAnsi="Arial" w:cs="Arial"/>
          <w:b/>
        </w:rPr>
      </w:pPr>
      <w:r w:rsidRPr="00AB3D77">
        <w:rPr>
          <w:rFonts w:ascii="Arial" w:hAnsi="Arial" w:cs="Arial"/>
          <w:b/>
        </w:rPr>
        <w:t>Information Management</w:t>
      </w:r>
    </w:p>
    <w:p w14:paraId="04069749" w14:textId="77777777" w:rsidR="008D7CB3" w:rsidRPr="00AB3D77" w:rsidRDefault="008D7CB3" w:rsidP="0061000D">
      <w:pPr>
        <w:ind w:left="-567"/>
        <w:rPr>
          <w:rFonts w:ascii="Arial" w:hAnsi="Arial" w:cs="Arial"/>
        </w:rPr>
      </w:pPr>
    </w:p>
    <w:p w14:paraId="0BE66D04" w14:textId="77777777" w:rsidR="00D5375C" w:rsidRPr="00D5375C" w:rsidRDefault="00D5375C" w:rsidP="00DD4228">
      <w:pPr>
        <w:ind w:left="-567"/>
        <w:jc w:val="both"/>
        <w:rPr>
          <w:rFonts w:ascii="Arial" w:hAnsi="Arial" w:cs="Arial"/>
          <w:color w:val="000000"/>
          <w:lang w:eastAsia="ko-KR"/>
        </w:rPr>
      </w:pPr>
      <w:r w:rsidRPr="00D5375C">
        <w:rPr>
          <w:rFonts w:ascii="Arial" w:hAnsi="Arial" w:cs="Arial"/>
          <w:color w:val="000000"/>
          <w:lang w:eastAsia="ko-KR"/>
        </w:rPr>
        <w:t xml:space="preserve">As an employee of the Council, the post holder will be expected to manage information in accordance with standards outlined in the Corporate Records Management and Information Security policies. They will ensure that information used is held and transmitted securely in a manner commensurate with its sensitivity, and that it </w:t>
      </w:r>
      <w:r>
        <w:rPr>
          <w:rFonts w:ascii="Arial" w:hAnsi="Arial" w:cs="Arial"/>
          <w:color w:val="000000"/>
          <w:lang w:eastAsia="ko-KR"/>
        </w:rPr>
        <w:t>complies with the provisions of</w:t>
      </w:r>
      <w:r w:rsidRPr="00D5375C">
        <w:rPr>
          <w:rFonts w:ascii="Arial" w:hAnsi="Arial" w:cs="Arial"/>
          <w:color w:val="000000"/>
          <w:lang w:eastAsia="ko-KR"/>
        </w:rPr>
        <w:t xml:space="preserve"> Data Protection legislation and guidance.</w:t>
      </w:r>
    </w:p>
    <w:p w14:paraId="21F0ED59" w14:textId="77777777" w:rsidR="00D5375C" w:rsidRPr="00D5375C" w:rsidRDefault="00D5375C" w:rsidP="00DD4228">
      <w:pPr>
        <w:ind w:left="-567"/>
        <w:jc w:val="both"/>
        <w:rPr>
          <w:rFonts w:ascii="Arial" w:hAnsi="Arial" w:cs="Arial"/>
          <w:color w:val="000000"/>
          <w:lang w:eastAsia="ko-KR"/>
        </w:rPr>
      </w:pPr>
    </w:p>
    <w:p w14:paraId="32CE4055" w14:textId="77777777" w:rsidR="00D5375C" w:rsidRPr="00D5375C" w:rsidRDefault="00D5375C" w:rsidP="00DD4228">
      <w:pPr>
        <w:ind w:left="-567"/>
        <w:jc w:val="both"/>
        <w:rPr>
          <w:rFonts w:ascii="Arial" w:hAnsi="Arial" w:cs="Arial"/>
          <w:color w:val="000000"/>
          <w:lang w:eastAsia="ko-KR"/>
        </w:rPr>
      </w:pPr>
      <w:r w:rsidRPr="00D5375C">
        <w:rPr>
          <w:rFonts w:ascii="Arial" w:hAnsi="Arial" w:cs="Arial"/>
          <w:color w:val="000000"/>
          <w:lang w:eastAsia="ko-KR"/>
        </w:rPr>
        <w:t>The post holder will be accountable for ensuring that he/she is aware of relevant Council policies and that all duties and responsibilities are carried out in line with the appropriate policies and procedures.</w:t>
      </w:r>
    </w:p>
    <w:p w14:paraId="2D86BDEB" w14:textId="77777777" w:rsidR="008D7CB3" w:rsidRPr="00AB3D77" w:rsidRDefault="008D7CB3" w:rsidP="0061000D">
      <w:pPr>
        <w:ind w:left="-567"/>
        <w:rPr>
          <w:rFonts w:ascii="Arial" w:hAnsi="Arial" w:cs="Arial"/>
        </w:rPr>
      </w:pPr>
    </w:p>
    <w:p w14:paraId="2530AD53" w14:textId="77777777" w:rsidR="008D7CB3" w:rsidRPr="00AB3D77" w:rsidRDefault="008D7CB3" w:rsidP="0061000D">
      <w:pPr>
        <w:ind w:left="-567"/>
        <w:rPr>
          <w:rFonts w:ascii="Arial" w:hAnsi="Arial" w:cs="Arial"/>
          <w:b/>
        </w:rPr>
      </w:pPr>
      <w:r w:rsidRPr="00AB3D77">
        <w:rPr>
          <w:rFonts w:ascii="Arial" w:hAnsi="Arial" w:cs="Arial"/>
          <w:b/>
        </w:rPr>
        <w:t>Training and Development</w:t>
      </w:r>
    </w:p>
    <w:p w14:paraId="57761188" w14:textId="77777777" w:rsidR="008D7CB3" w:rsidRPr="00AB3D77" w:rsidRDefault="008D7CB3" w:rsidP="0061000D">
      <w:pPr>
        <w:ind w:left="-567"/>
        <w:rPr>
          <w:rFonts w:ascii="Arial" w:hAnsi="Arial" w:cs="Arial"/>
        </w:rPr>
      </w:pPr>
    </w:p>
    <w:p w14:paraId="678B7A13" w14:textId="77777777" w:rsidR="008D7CB3" w:rsidRPr="00AB3D77" w:rsidRDefault="008D7CB3" w:rsidP="00DD4228">
      <w:pPr>
        <w:ind w:left="-567"/>
        <w:jc w:val="both"/>
        <w:rPr>
          <w:rFonts w:ascii="Arial" w:hAnsi="Arial" w:cs="Arial"/>
        </w:rPr>
      </w:pPr>
      <w:r w:rsidRPr="00AB3D77">
        <w:rPr>
          <w:rFonts w:ascii="Arial" w:hAnsi="Arial" w:cs="Arial"/>
        </w:rPr>
        <w:t>The Council is committed to the personal and organisational development of the individual. The post holder will be encouraged to identify job-related development needs.</w:t>
      </w:r>
    </w:p>
    <w:p w14:paraId="6CD72BC7" w14:textId="77777777" w:rsidR="008D7CB3" w:rsidRPr="00AB3D77" w:rsidRDefault="008D7CB3" w:rsidP="0061000D">
      <w:pPr>
        <w:ind w:left="-426"/>
        <w:rPr>
          <w:rFonts w:ascii="Arial" w:hAnsi="Arial" w:cs="Arial"/>
        </w:rPr>
      </w:pPr>
    </w:p>
    <w:p w14:paraId="15B75B52" w14:textId="77777777" w:rsidR="008D7CB3" w:rsidRPr="00AB3D77" w:rsidRDefault="008D7CB3" w:rsidP="009F373B">
      <w:pPr>
        <w:ind w:left="-567"/>
        <w:rPr>
          <w:rFonts w:ascii="Arial" w:hAnsi="Arial" w:cs="Arial"/>
          <w:b/>
        </w:rPr>
      </w:pPr>
      <w:r w:rsidRPr="00AB3D77">
        <w:rPr>
          <w:rFonts w:ascii="Arial" w:hAnsi="Arial" w:cs="Arial"/>
          <w:b/>
        </w:rPr>
        <w:t>Solihull Behavioural Framework</w:t>
      </w:r>
    </w:p>
    <w:p w14:paraId="36370D2A" w14:textId="77777777" w:rsidR="008D7CB3" w:rsidRPr="00AB3D77" w:rsidRDefault="008D7CB3" w:rsidP="009F373B">
      <w:pPr>
        <w:ind w:left="-567"/>
        <w:rPr>
          <w:rFonts w:ascii="Arial" w:hAnsi="Arial" w:cs="Arial"/>
        </w:rPr>
      </w:pPr>
    </w:p>
    <w:p w14:paraId="34BBFFF4" w14:textId="77777777" w:rsidR="00087EC1" w:rsidRDefault="008D7CB3" w:rsidP="009F373B">
      <w:pPr>
        <w:spacing w:before="40" w:after="40"/>
        <w:ind w:left="-567"/>
        <w:jc w:val="both"/>
        <w:rPr>
          <w:rFonts w:ascii="Arial" w:hAnsi="Arial" w:cs="Arial"/>
        </w:rPr>
      </w:pPr>
      <w:r w:rsidRPr="00AB3D77">
        <w:rPr>
          <w:rFonts w:ascii="Arial" w:hAnsi="Arial" w:cs="Arial"/>
        </w:rPr>
        <w:t>The Council expects all employees to conduct themselves in a way that is consistent with the values and behaviours set out in the Solihull Behavioural Framework.</w:t>
      </w:r>
    </w:p>
    <w:p w14:paraId="44B004BC" w14:textId="77777777" w:rsidR="00087EC1" w:rsidRDefault="00087EC1" w:rsidP="009F373B">
      <w:pPr>
        <w:spacing w:before="40" w:after="40"/>
        <w:ind w:left="-567"/>
        <w:jc w:val="both"/>
        <w:rPr>
          <w:rFonts w:ascii="Arial" w:hAnsi="Arial" w:cs="Arial"/>
        </w:rPr>
      </w:pPr>
    </w:p>
    <w:p w14:paraId="6341A683" w14:textId="2B5706E3" w:rsidR="008D7CB3" w:rsidRPr="00864062" w:rsidRDefault="008D7CB3" w:rsidP="009F373B">
      <w:pPr>
        <w:spacing w:before="40" w:after="40"/>
        <w:ind w:left="-567"/>
        <w:jc w:val="both"/>
        <w:rPr>
          <w:rFonts w:ascii="Arial" w:hAnsi="Arial" w:cs="Arial"/>
          <w:b/>
        </w:rPr>
      </w:pPr>
      <w:r w:rsidRPr="00864062">
        <w:rPr>
          <w:rFonts w:ascii="Arial" w:hAnsi="Arial" w:cs="Arial"/>
          <w:b/>
        </w:rPr>
        <w:t>Mobility</w:t>
      </w:r>
    </w:p>
    <w:p w14:paraId="689DCCB9" w14:textId="77777777" w:rsidR="008D7CB3" w:rsidRPr="00864062" w:rsidRDefault="008D7CB3" w:rsidP="0061000D">
      <w:pPr>
        <w:spacing w:before="40" w:after="40"/>
        <w:ind w:left="-426"/>
        <w:jc w:val="both"/>
        <w:rPr>
          <w:rFonts w:ascii="Arial" w:hAnsi="Arial" w:cs="Arial"/>
        </w:rPr>
      </w:pPr>
    </w:p>
    <w:p w14:paraId="08C3CCF2" w14:textId="77777777" w:rsidR="008D7CB3" w:rsidRPr="00864062" w:rsidRDefault="008D7CB3" w:rsidP="00DD4228">
      <w:pPr>
        <w:spacing w:before="40" w:after="40"/>
        <w:ind w:left="-567"/>
        <w:jc w:val="both"/>
        <w:rPr>
          <w:rFonts w:ascii="Arial" w:hAnsi="Arial" w:cs="Arial"/>
        </w:rPr>
      </w:pPr>
      <w:r w:rsidRPr="00864062">
        <w:rPr>
          <w:rFonts w:ascii="Arial" w:hAnsi="Arial" w:cs="Arial"/>
        </w:rPr>
        <w:t>Whilst this post is initially to a specific post, the post holder may be exceptionally required to transfer to any post appropriate to their grade at such a place as in the service of the Council they may be required.</w:t>
      </w:r>
    </w:p>
    <w:p w14:paraId="5A9A1D6E" w14:textId="77777777" w:rsidR="008D7CB3" w:rsidRPr="00864062" w:rsidRDefault="008D7CB3" w:rsidP="009F373B">
      <w:pPr>
        <w:spacing w:before="40" w:after="40"/>
        <w:ind w:left="-567"/>
        <w:rPr>
          <w:rFonts w:ascii="Arial" w:hAnsi="Arial" w:cs="Arial"/>
        </w:rPr>
      </w:pPr>
    </w:p>
    <w:p w14:paraId="1B6BE152" w14:textId="77777777" w:rsidR="00A60237" w:rsidRDefault="00A60237">
      <w:pPr>
        <w:rPr>
          <w:rFonts w:ascii="Arial" w:hAnsi="Arial" w:cs="Arial"/>
          <w:b/>
        </w:rPr>
      </w:pPr>
      <w:r>
        <w:rPr>
          <w:rFonts w:ascii="Arial" w:hAnsi="Arial" w:cs="Arial"/>
          <w:b/>
        </w:rPr>
        <w:br w:type="page"/>
      </w:r>
    </w:p>
    <w:p w14:paraId="6567E3AB" w14:textId="5E4BC25A" w:rsidR="008D7CB3" w:rsidRPr="00864062" w:rsidRDefault="008D7CB3" w:rsidP="009F373B">
      <w:pPr>
        <w:spacing w:before="40" w:after="40"/>
        <w:ind w:left="-567"/>
        <w:rPr>
          <w:rFonts w:ascii="Arial" w:hAnsi="Arial" w:cs="Arial"/>
          <w:b/>
        </w:rPr>
      </w:pPr>
      <w:r w:rsidRPr="00864062">
        <w:rPr>
          <w:rFonts w:ascii="Arial" w:hAnsi="Arial" w:cs="Arial"/>
          <w:b/>
        </w:rPr>
        <w:lastRenderedPageBreak/>
        <w:t>Variations to Job Descriptions</w:t>
      </w:r>
    </w:p>
    <w:p w14:paraId="5D9607BD" w14:textId="77777777" w:rsidR="008D7CB3" w:rsidRPr="00864062" w:rsidRDefault="008D7CB3" w:rsidP="009F373B">
      <w:pPr>
        <w:spacing w:before="40" w:after="40"/>
        <w:ind w:left="-567"/>
        <w:jc w:val="both"/>
        <w:rPr>
          <w:rFonts w:ascii="Arial" w:hAnsi="Arial" w:cs="Arial"/>
        </w:rPr>
      </w:pPr>
    </w:p>
    <w:p w14:paraId="5FB3B7B9" w14:textId="77777777" w:rsidR="008D7CB3" w:rsidRPr="00864062" w:rsidRDefault="008D7CB3" w:rsidP="009F373B">
      <w:pPr>
        <w:spacing w:before="40" w:after="40"/>
        <w:ind w:left="-567"/>
        <w:jc w:val="both"/>
        <w:rPr>
          <w:rFonts w:ascii="Arial" w:hAnsi="Arial" w:cs="Arial"/>
        </w:rPr>
      </w:pPr>
      <w:r w:rsidRPr="00864062">
        <w:rPr>
          <w:rFonts w:ascii="Arial" w:hAnsi="Arial" w:cs="Arial"/>
        </w:rPr>
        <w:t>Due to changing customer demands, duties and responsibilities are likely to vary from time to time and the Council therefore retains the right to amend job descriptions to reflect changing requirements.</w:t>
      </w:r>
    </w:p>
    <w:p w14:paraId="0C9C1ACA" w14:textId="77777777" w:rsidR="003D67A8" w:rsidRPr="003D67A8" w:rsidRDefault="003D67A8" w:rsidP="009F373B">
      <w:pPr>
        <w:widowControl w:val="0"/>
        <w:adjustRightInd w:val="0"/>
        <w:spacing w:line="360" w:lineRule="atLeast"/>
        <w:ind w:left="-567"/>
        <w:jc w:val="both"/>
        <w:textAlignment w:val="baseline"/>
        <w:rPr>
          <w:rFonts w:ascii="Arial" w:hAnsi="Arial"/>
          <w:szCs w:val="20"/>
          <w:lang w:eastAsia="en-US"/>
        </w:rPr>
      </w:pPr>
    </w:p>
    <w:sectPr w:rsidR="003D67A8" w:rsidRPr="003D67A8" w:rsidSect="00796BBA">
      <w:footerReference w:type="default" r:id="rId12"/>
      <w:pgSz w:w="11906" w:h="16838"/>
      <w:pgMar w:top="709" w:right="1701" w:bottom="851" w:left="1701" w:header="709"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DC3AB" w14:textId="77777777" w:rsidR="00EF1B5B" w:rsidRDefault="00EF1B5B">
      <w:r>
        <w:separator/>
      </w:r>
    </w:p>
  </w:endnote>
  <w:endnote w:type="continuationSeparator" w:id="0">
    <w:p w14:paraId="2DDE4089" w14:textId="77777777" w:rsidR="00EF1B5B" w:rsidRDefault="00EF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D682" w14:textId="4E04A8A6" w:rsidR="0079603B" w:rsidRDefault="006F4E61" w:rsidP="008814BA">
    <w:pPr>
      <w:pStyle w:val="Footer"/>
      <w:rPr>
        <w:rFonts w:ascii="Arial" w:hAnsi="Arial" w:cs="Arial"/>
        <w:sz w:val="22"/>
      </w:rPr>
    </w:pPr>
    <w:r>
      <w:rPr>
        <w:rFonts w:ascii="Arial" w:hAnsi="Arial" w:cs="Arial"/>
        <w:sz w:val="22"/>
      </w:rPr>
      <w:t>SOL/TP/</w:t>
    </w:r>
    <w:r w:rsidR="008758EA">
      <w:rPr>
        <w:rFonts w:ascii="Arial" w:hAnsi="Arial" w:cs="Arial"/>
        <w:sz w:val="22"/>
      </w:rPr>
      <w:t>181/2383</w:t>
    </w:r>
  </w:p>
  <w:p w14:paraId="6AEB1CBB" w14:textId="700EAA1C" w:rsidR="008566B7" w:rsidRDefault="005147E2" w:rsidP="00796BBA">
    <w:pPr>
      <w:pStyle w:val="Footer"/>
      <w:ind w:left="-709"/>
      <w:rPr>
        <w:rFonts w:ascii="Arial" w:hAnsi="Arial" w:cs="Arial"/>
        <w:sz w:val="22"/>
      </w:rPr>
    </w:pPr>
    <w:r>
      <w:rPr>
        <w:rFonts w:ascii="Arial" w:hAnsi="Arial" w:cs="Arial"/>
        <w:sz w:val="22"/>
      </w:rPr>
      <w:t xml:space="preserve">            </w:t>
    </w:r>
    <w:r w:rsidR="005C7EA3">
      <w:rPr>
        <w:rFonts w:ascii="Arial" w:hAnsi="Arial" w:cs="Arial"/>
        <w:sz w:val="22"/>
      </w:rPr>
      <w:t>V</w:t>
    </w:r>
    <w:r w:rsidR="00FB7DEE">
      <w:rPr>
        <w:rFonts w:ascii="Arial" w:hAnsi="Arial" w:cs="Arial"/>
        <w:sz w:val="22"/>
      </w:rPr>
      <w:t>ersio</w:t>
    </w:r>
    <w:r>
      <w:rPr>
        <w:rFonts w:ascii="Arial" w:hAnsi="Arial" w:cs="Arial"/>
        <w:sz w:val="22"/>
      </w:rPr>
      <w:t xml:space="preserve">n </w:t>
    </w:r>
    <w:r w:rsidR="006F4E61">
      <w:rPr>
        <w:rFonts w:ascii="Arial" w:hAnsi="Arial" w:cs="Arial"/>
        <w:sz w:val="22"/>
      </w:rPr>
      <w:t>9</w:t>
    </w:r>
  </w:p>
  <w:p w14:paraId="58BA142A" w14:textId="77777777" w:rsidR="008643F8" w:rsidRPr="00D8574F" w:rsidRDefault="008643F8" w:rsidP="00D8574F">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60BC" w14:textId="77777777" w:rsidR="00EF1B5B" w:rsidRDefault="00EF1B5B">
      <w:r>
        <w:separator/>
      </w:r>
    </w:p>
  </w:footnote>
  <w:footnote w:type="continuationSeparator" w:id="0">
    <w:p w14:paraId="349A91EA" w14:textId="77777777" w:rsidR="00EF1B5B" w:rsidRDefault="00EF1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ED4"/>
    <w:multiLevelType w:val="multilevel"/>
    <w:tmpl w:val="B9D0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8490D"/>
    <w:multiLevelType w:val="multilevel"/>
    <w:tmpl w:val="9140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21AAD"/>
    <w:multiLevelType w:val="multilevel"/>
    <w:tmpl w:val="291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0705F"/>
    <w:multiLevelType w:val="hybridMultilevel"/>
    <w:tmpl w:val="6368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52688"/>
    <w:multiLevelType w:val="hybridMultilevel"/>
    <w:tmpl w:val="B642A65C"/>
    <w:lvl w:ilvl="0" w:tplc="82240582">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B779D"/>
    <w:multiLevelType w:val="multilevel"/>
    <w:tmpl w:val="2AB4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51D43"/>
    <w:multiLevelType w:val="multilevel"/>
    <w:tmpl w:val="7422E1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2425D82"/>
    <w:multiLevelType w:val="hybridMultilevel"/>
    <w:tmpl w:val="6B9CD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BA4C64"/>
    <w:multiLevelType w:val="hybridMultilevel"/>
    <w:tmpl w:val="D2963BBA"/>
    <w:lvl w:ilvl="0" w:tplc="FFFFFFFF">
      <w:start w:val="1"/>
      <w:numFmt w:val="bullet"/>
      <w:lvlText w:val=""/>
      <w:lvlJc w:val="left"/>
      <w:pPr>
        <w:tabs>
          <w:tab w:val="num" w:pos="360"/>
        </w:tabs>
        <w:ind w:left="360" w:hanging="360"/>
      </w:pPr>
      <w:rPr>
        <w:rFonts w:ascii="Symbol" w:hAnsi="Symbol" w:hint="default"/>
        <w:color w:val="auto"/>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3D5757C"/>
    <w:multiLevelType w:val="multilevel"/>
    <w:tmpl w:val="EAA6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81CD9"/>
    <w:multiLevelType w:val="hybridMultilevel"/>
    <w:tmpl w:val="CE424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B62AF3"/>
    <w:multiLevelType w:val="hybridMultilevel"/>
    <w:tmpl w:val="AE6251E0"/>
    <w:lvl w:ilvl="0" w:tplc="FFFFFFFF">
      <w:start w:val="1"/>
      <w:numFmt w:val="bullet"/>
      <w:lvlText w:val=""/>
      <w:lvlJc w:val="left"/>
      <w:pPr>
        <w:tabs>
          <w:tab w:val="num" w:pos="360"/>
        </w:tabs>
        <w:ind w:left="360" w:hanging="360"/>
      </w:pPr>
      <w:rPr>
        <w:rFonts w:ascii="Symbol" w:hAnsi="Symbol" w:hint="default"/>
        <w:color w:val="auto"/>
        <w:sz w:val="20"/>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AE4417"/>
    <w:multiLevelType w:val="hybridMultilevel"/>
    <w:tmpl w:val="D75453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D237C74"/>
    <w:multiLevelType w:val="multilevel"/>
    <w:tmpl w:val="641E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72D6B"/>
    <w:multiLevelType w:val="multilevel"/>
    <w:tmpl w:val="4C12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486EAD"/>
    <w:multiLevelType w:val="hybridMultilevel"/>
    <w:tmpl w:val="7734965E"/>
    <w:lvl w:ilvl="0" w:tplc="FFFFFFFF">
      <w:start w:val="1"/>
      <w:numFmt w:val="bullet"/>
      <w:lvlText w:val=""/>
      <w:lvlJc w:val="left"/>
      <w:pPr>
        <w:tabs>
          <w:tab w:val="num" w:pos="360"/>
        </w:tabs>
        <w:ind w:left="360" w:hanging="360"/>
      </w:pPr>
      <w:rPr>
        <w:rFonts w:ascii="Symbol" w:hAnsi="Symbol" w:hint="default"/>
        <w:color w:val="auto"/>
        <w:sz w:val="2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4D3584"/>
    <w:multiLevelType w:val="multilevel"/>
    <w:tmpl w:val="8658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757FB6"/>
    <w:multiLevelType w:val="hybridMultilevel"/>
    <w:tmpl w:val="EE361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14550440">
    <w:abstractNumId w:val="17"/>
  </w:num>
  <w:num w:numId="2" w16cid:durableId="1763912602">
    <w:abstractNumId w:val="7"/>
  </w:num>
  <w:num w:numId="3" w16cid:durableId="1864900456">
    <w:abstractNumId w:val="12"/>
  </w:num>
  <w:num w:numId="4" w16cid:durableId="323321171">
    <w:abstractNumId w:val="10"/>
  </w:num>
  <w:num w:numId="5" w16cid:durableId="2021928521">
    <w:abstractNumId w:val="8"/>
  </w:num>
  <w:num w:numId="6" w16cid:durableId="911810773">
    <w:abstractNumId w:val="15"/>
  </w:num>
  <w:num w:numId="7" w16cid:durableId="1910532489">
    <w:abstractNumId w:val="11"/>
  </w:num>
  <w:num w:numId="8" w16cid:durableId="1634090667">
    <w:abstractNumId w:val="18"/>
  </w:num>
  <w:num w:numId="9" w16cid:durableId="529076825">
    <w:abstractNumId w:val="4"/>
  </w:num>
  <w:num w:numId="10" w16cid:durableId="189415441">
    <w:abstractNumId w:val="9"/>
  </w:num>
  <w:num w:numId="11" w16cid:durableId="654453494">
    <w:abstractNumId w:val="5"/>
  </w:num>
  <w:num w:numId="12" w16cid:durableId="350179698">
    <w:abstractNumId w:val="16"/>
  </w:num>
  <w:num w:numId="13" w16cid:durableId="827868357">
    <w:abstractNumId w:val="13"/>
  </w:num>
  <w:num w:numId="14" w16cid:durableId="394740402">
    <w:abstractNumId w:val="0"/>
  </w:num>
  <w:num w:numId="15" w16cid:durableId="1348364905">
    <w:abstractNumId w:val="14"/>
  </w:num>
  <w:num w:numId="16" w16cid:durableId="1271083007">
    <w:abstractNumId w:val="1"/>
  </w:num>
  <w:num w:numId="17" w16cid:durableId="299725365">
    <w:abstractNumId w:val="2"/>
  </w:num>
  <w:num w:numId="18" w16cid:durableId="104665502">
    <w:abstractNumId w:val="6"/>
  </w:num>
  <w:num w:numId="19" w16cid:durableId="2167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24"/>
    <w:rsid w:val="000003A1"/>
    <w:rsid w:val="00013089"/>
    <w:rsid w:val="00013093"/>
    <w:rsid w:val="00013AD7"/>
    <w:rsid w:val="0001658B"/>
    <w:rsid w:val="00020BE6"/>
    <w:rsid w:val="00021DAC"/>
    <w:rsid w:val="000239DB"/>
    <w:rsid w:val="00026EB8"/>
    <w:rsid w:val="000328C9"/>
    <w:rsid w:val="0003461D"/>
    <w:rsid w:val="000414A4"/>
    <w:rsid w:val="0004272B"/>
    <w:rsid w:val="00042993"/>
    <w:rsid w:val="00051CCD"/>
    <w:rsid w:val="00062D54"/>
    <w:rsid w:val="0006416F"/>
    <w:rsid w:val="000673E9"/>
    <w:rsid w:val="000701B6"/>
    <w:rsid w:val="00072177"/>
    <w:rsid w:val="00076595"/>
    <w:rsid w:val="0008045A"/>
    <w:rsid w:val="00081B70"/>
    <w:rsid w:val="00081DA3"/>
    <w:rsid w:val="00084FA5"/>
    <w:rsid w:val="0008638E"/>
    <w:rsid w:val="00086F42"/>
    <w:rsid w:val="0008717F"/>
    <w:rsid w:val="00087EC1"/>
    <w:rsid w:val="00091661"/>
    <w:rsid w:val="0009286A"/>
    <w:rsid w:val="0009521F"/>
    <w:rsid w:val="000A26DF"/>
    <w:rsid w:val="000A33FC"/>
    <w:rsid w:val="000A47B6"/>
    <w:rsid w:val="000B491D"/>
    <w:rsid w:val="000B541A"/>
    <w:rsid w:val="000C2527"/>
    <w:rsid w:val="000C4350"/>
    <w:rsid w:val="000C50E6"/>
    <w:rsid w:val="000D00C6"/>
    <w:rsid w:val="000E0115"/>
    <w:rsid w:val="000E4BC0"/>
    <w:rsid w:val="000E569F"/>
    <w:rsid w:val="000E5A85"/>
    <w:rsid w:val="000F4B8C"/>
    <w:rsid w:val="00112E7F"/>
    <w:rsid w:val="00117A86"/>
    <w:rsid w:val="001218EC"/>
    <w:rsid w:val="00122918"/>
    <w:rsid w:val="00122CD2"/>
    <w:rsid w:val="001233F1"/>
    <w:rsid w:val="001256FB"/>
    <w:rsid w:val="00130019"/>
    <w:rsid w:val="00131F69"/>
    <w:rsid w:val="00132108"/>
    <w:rsid w:val="00132866"/>
    <w:rsid w:val="00145369"/>
    <w:rsid w:val="0014715E"/>
    <w:rsid w:val="00151D50"/>
    <w:rsid w:val="001607D4"/>
    <w:rsid w:val="001675D2"/>
    <w:rsid w:val="00174CFB"/>
    <w:rsid w:val="00176951"/>
    <w:rsid w:val="00177AF2"/>
    <w:rsid w:val="00183AD0"/>
    <w:rsid w:val="00183F01"/>
    <w:rsid w:val="001A697C"/>
    <w:rsid w:val="001B50D5"/>
    <w:rsid w:val="001B7C5E"/>
    <w:rsid w:val="001C5675"/>
    <w:rsid w:val="001C70BA"/>
    <w:rsid w:val="001D1813"/>
    <w:rsid w:val="001E043C"/>
    <w:rsid w:val="001E19C0"/>
    <w:rsid w:val="001E31AF"/>
    <w:rsid w:val="002065F7"/>
    <w:rsid w:val="00206665"/>
    <w:rsid w:val="0021208A"/>
    <w:rsid w:val="0021551A"/>
    <w:rsid w:val="00216A8C"/>
    <w:rsid w:val="0021747E"/>
    <w:rsid w:val="00222053"/>
    <w:rsid w:val="002225FB"/>
    <w:rsid w:val="00222F17"/>
    <w:rsid w:val="0022430B"/>
    <w:rsid w:val="00237565"/>
    <w:rsid w:val="002377AC"/>
    <w:rsid w:val="00243EA0"/>
    <w:rsid w:val="0024581B"/>
    <w:rsid w:val="00253D5B"/>
    <w:rsid w:val="00257860"/>
    <w:rsid w:val="0026562E"/>
    <w:rsid w:val="00284D64"/>
    <w:rsid w:val="00287265"/>
    <w:rsid w:val="00295527"/>
    <w:rsid w:val="002A79B2"/>
    <w:rsid w:val="002C1102"/>
    <w:rsid w:val="002C2D20"/>
    <w:rsid w:val="002C37A3"/>
    <w:rsid w:val="002C7A57"/>
    <w:rsid w:val="002D71DB"/>
    <w:rsid w:val="002E4684"/>
    <w:rsid w:val="002E7E74"/>
    <w:rsid w:val="002F5E1A"/>
    <w:rsid w:val="002F7E2F"/>
    <w:rsid w:val="0030267C"/>
    <w:rsid w:val="00303276"/>
    <w:rsid w:val="003100EA"/>
    <w:rsid w:val="00310C73"/>
    <w:rsid w:val="00311785"/>
    <w:rsid w:val="0032143F"/>
    <w:rsid w:val="00325B50"/>
    <w:rsid w:val="003310D8"/>
    <w:rsid w:val="0033617F"/>
    <w:rsid w:val="00337027"/>
    <w:rsid w:val="00337BB8"/>
    <w:rsid w:val="00337DD6"/>
    <w:rsid w:val="00353079"/>
    <w:rsid w:val="0035333C"/>
    <w:rsid w:val="00355254"/>
    <w:rsid w:val="00373444"/>
    <w:rsid w:val="0037552A"/>
    <w:rsid w:val="003769B5"/>
    <w:rsid w:val="00382ED4"/>
    <w:rsid w:val="00385E08"/>
    <w:rsid w:val="003935E8"/>
    <w:rsid w:val="00395186"/>
    <w:rsid w:val="003A2C5D"/>
    <w:rsid w:val="003A503C"/>
    <w:rsid w:val="003C1565"/>
    <w:rsid w:val="003C218B"/>
    <w:rsid w:val="003C25B5"/>
    <w:rsid w:val="003C376D"/>
    <w:rsid w:val="003C58FE"/>
    <w:rsid w:val="003C7FBA"/>
    <w:rsid w:val="003D1454"/>
    <w:rsid w:val="003D2A76"/>
    <w:rsid w:val="003D5F44"/>
    <w:rsid w:val="003D67A8"/>
    <w:rsid w:val="003E0F30"/>
    <w:rsid w:val="003E21A0"/>
    <w:rsid w:val="003E369A"/>
    <w:rsid w:val="003E4568"/>
    <w:rsid w:val="003F2D74"/>
    <w:rsid w:val="003F33C4"/>
    <w:rsid w:val="003F6E23"/>
    <w:rsid w:val="003F7143"/>
    <w:rsid w:val="003F752A"/>
    <w:rsid w:val="004070B2"/>
    <w:rsid w:val="00415A3F"/>
    <w:rsid w:val="004258A0"/>
    <w:rsid w:val="00426C55"/>
    <w:rsid w:val="00431565"/>
    <w:rsid w:val="00431E9C"/>
    <w:rsid w:val="004327E2"/>
    <w:rsid w:val="004329A5"/>
    <w:rsid w:val="00434A7D"/>
    <w:rsid w:val="00450732"/>
    <w:rsid w:val="0045554B"/>
    <w:rsid w:val="00455813"/>
    <w:rsid w:val="004707C6"/>
    <w:rsid w:val="00477F15"/>
    <w:rsid w:val="00480BED"/>
    <w:rsid w:val="00481AD6"/>
    <w:rsid w:val="0048211E"/>
    <w:rsid w:val="00486AAE"/>
    <w:rsid w:val="0048760E"/>
    <w:rsid w:val="00491A92"/>
    <w:rsid w:val="0049502B"/>
    <w:rsid w:val="0049608B"/>
    <w:rsid w:val="0049691E"/>
    <w:rsid w:val="004A1ED0"/>
    <w:rsid w:val="004A2CB4"/>
    <w:rsid w:val="004B2112"/>
    <w:rsid w:val="004B2933"/>
    <w:rsid w:val="004B2FF4"/>
    <w:rsid w:val="004C4F1A"/>
    <w:rsid w:val="004D23E1"/>
    <w:rsid w:val="004E68A7"/>
    <w:rsid w:val="004F5B62"/>
    <w:rsid w:val="004F7016"/>
    <w:rsid w:val="004F74BC"/>
    <w:rsid w:val="005039E5"/>
    <w:rsid w:val="00507059"/>
    <w:rsid w:val="005147E2"/>
    <w:rsid w:val="0051565F"/>
    <w:rsid w:val="005173CF"/>
    <w:rsid w:val="00520963"/>
    <w:rsid w:val="00523842"/>
    <w:rsid w:val="00523C76"/>
    <w:rsid w:val="0052419F"/>
    <w:rsid w:val="00543170"/>
    <w:rsid w:val="00551043"/>
    <w:rsid w:val="00551D71"/>
    <w:rsid w:val="005557B8"/>
    <w:rsid w:val="005621AF"/>
    <w:rsid w:val="00567408"/>
    <w:rsid w:val="00570CC9"/>
    <w:rsid w:val="0057223A"/>
    <w:rsid w:val="005770EC"/>
    <w:rsid w:val="005929C3"/>
    <w:rsid w:val="005941D7"/>
    <w:rsid w:val="005A073D"/>
    <w:rsid w:val="005A223A"/>
    <w:rsid w:val="005A6E5C"/>
    <w:rsid w:val="005B380A"/>
    <w:rsid w:val="005B4BBE"/>
    <w:rsid w:val="005B7454"/>
    <w:rsid w:val="005C1D2D"/>
    <w:rsid w:val="005C7EA3"/>
    <w:rsid w:val="005E45F2"/>
    <w:rsid w:val="005F6D7B"/>
    <w:rsid w:val="00606310"/>
    <w:rsid w:val="0061000D"/>
    <w:rsid w:val="00610980"/>
    <w:rsid w:val="00611BE1"/>
    <w:rsid w:val="0061212C"/>
    <w:rsid w:val="00614466"/>
    <w:rsid w:val="0061543F"/>
    <w:rsid w:val="006158E2"/>
    <w:rsid w:val="00626288"/>
    <w:rsid w:val="006320CF"/>
    <w:rsid w:val="006427CA"/>
    <w:rsid w:val="006434E3"/>
    <w:rsid w:val="0064545F"/>
    <w:rsid w:val="00654D91"/>
    <w:rsid w:val="00655812"/>
    <w:rsid w:val="006657D5"/>
    <w:rsid w:val="00665E31"/>
    <w:rsid w:val="006840C6"/>
    <w:rsid w:val="00685F8A"/>
    <w:rsid w:val="006879D9"/>
    <w:rsid w:val="00692B97"/>
    <w:rsid w:val="0069755D"/>
    <w:rsid w:val="00697624"/>
    <w:rsid w:val="006A594C"/>
    <w:rsid w:val="006B65F6"/>
    <w:rsid w:val="006B66C9"/>
    <w:rsid w:val="006C26D8"/>
    <w:rsid w:val="006D3A2E"/>
    <w:rsid w:val="006D7413"/>
    <w:rsid w:val="006F1724"/>
    <w:rsid w:val="006F18A8"/>
    <w:rsid w:val="006F2DB1"/>
    <w:rsid w:val="006F3122"/>
    <w:rsid w:val="006F3D0F"/>
    <w:rsid w:val="006F449D"/>
    <w:rsid w:val="006F4E61"/>
    <w:rsid w:val="007020D4"/>
    <w:rsid w:val="00703CCA"/>
    <w:rsid w:val="0070563E"/>
    <w:rsid w:val="0070563F"/>
    <w:rsid w:val="0071544D"/>
    <w:rsid w:val="00717178"/>
    <w:rsid w:val="007302CD"/>
    <w:rsid w:val="00732ACE"/>
    <w:rsid w:val="00736F6E"/>
    <w:rsid w:val="007417BB"/>
    <w:rsid w:val="007514AF"/>
    <w:rsid w:val="007537DF"/>
    <w:rsid w:val="00756CC8"/>
    <w:rsid w:val="00761588"/>
    <w:rsid w:val="00763BE2"/>
    <w:rsid w:val="00773ACB"/>
    <w:rsid w:val="00782EF8"/>
    <w:rsid w:val="007836BC"/>
    <w:rsid w:val="007938C6"/>
    <w:rsid w:val="0079603B"/>
    <w:rsid w:val="00796BBA"/>
    <w:rsid w:val="007A0063"/>
    <w:rsid w:val="007A1B21"/>
    <w:rsid w:val="007B21B5"/>
    <w:rsid w:val="007B5FA0"/>
    <w:rsid w:val="007B6957"/>
    <w:rsid w:val="007B78D7"/>
    <w:rsid w:val="007B7BD3"/>
    <w:rsid w:val="007B7DCC"/>
    <w:rsid w:val="007C044C"/>
    <w:rsid w:val="007C2D60"/>
    <w:rsid w:val="007C43A5"/>
    <w:rsid w:val="007C4511"/>
    <w:rsid w:val="007C6A80"/>
    <w:rsid w:val="007C6E78"/>
    <w:rsid w:val="007D0188"/>
    <w:rsid w:val="007D5ED3"/>
    <w:rsid w:val="007E441F"/>
    <w:rsid w:val="007E609E"/>
    <w:rsid w:val="007F40A7"/>
    <w:rsid w:val="008046A5"/>
    <w:rsid w:val="008138DF"/>
    <w:rsid w:val="0081395D"/>
    <w:rsid w:val="00814654"/>
    <w:rsid w:val="008249D6"/>
    <w:rsid w:val="008257EB"/>
    <w:rsid w:val="00827491"/>
    <w:rsid w:val="00842487"/>
    <w:rsid w:val="00850CAC"/>
    <w:rsid w:val="008515A6"/>
    <w:rsid w:val="008566B7"/>
    <w:rsid w:val="0086099A"/>
    <w:rsid w:val="008638CB"/>
    <w:rsid w:val="00864062"/>
    <w:rsid w:val="008643F8"/>
    <w:rsid w:val="00871C1F"/>
    <w:rsid w:val="008758EA"/>
    <w:rsid w:val="008814BA"/>
    <w:rsid w:val="00886BF6"/>
    <w:rsid w:val="008904C0"/>
    <w:rsid w:val="00890987"/>
    <w:rsid w:val="00894BE0"/>
    <w:rsid w:val="00895780"/>
    <w:rsid w:val="008A2A14"/>
    <w:rsid w:val="008A7F27"/>
    <w:rsid w:val="008B58FC"/>
    <w:rsid w:val="008C2837"/>
    <w:rsid w:val="008C401A"/>
    <w:rsid w:val="008D0858"/>
    <w:rsid w:val="008D1403"/>
    <w:rsid w:val="008D7CB3"/>
    <w:rsid w:val="008F02DB"/>
    <w:rsid w:val="008F6A91"/>
    <w:rsid w:val="00900F8C"/>
    <w:rsid w:val="00903867"/>
    <w:rsid w:val="009075E9"/>
    <w:rsid w:val="00907D7F"/>
    <w:rsid w:val="009115EE"/>
    <w:rsid w:val="0092353A"/>
    <w:rsid w:val="00926625"/>
    <w:rsid w:val="00927E3B"/>
    <w:rsid w:val="00930AD6"/>
    <w:rsid w:val="00931919"/>
    <w:rsid w:val="00932127"/>
    <w:rsid w:val="00940659"/>
    <w:rsid w:val="00940D04"/>
    <w:rsid w:val="00950634"/>
    <w:rsid w:val="009562E5"/>
    <w:rsid w:val="009618D9"/>
    <w:rsid w:val="00965275"/>
    <w:rsid w:val="009767C1"/>
    <w:rsid w:val="00976E24"/>
    <w:rsid w:val="00990827"/>
    <w:rsid w:val="00996DA5"/>
    <w:rsid w:val="009B199A"/>
    <w:rsid w:val="009B505A"/>
    <w:rsid w:val="009C1604"/>
    <w:rsid w:val="009C2D33"/>
    <w:rsid w:val="009C577E"/>
    <w:rsid w:val="009C6588"/>
    <w:rsid w:val="009C67D8"/>
    <w:rsid w:val="009D33EC"/>
    <w:rsid w:val="009D5FD4"/>
    <w:rsid w:val="009E1CAB"/>
    <w:rsid w:val="009E231C"/>
    <w:rsid w:val="009F1487"/>
    <w:rsid w:val="009F373B"/>
    <w:rsid w:val="009F396B"/>
    <w:rsid w:val="009F48B3"/>
    <w:rsid w:val="009F5189"/>
    <w:rsid w:val="009F7B65"/>
    <w:rsid w:val="00A0428B"/>
    <w:rsid w:val="00A0543C"/>
    <w:rsid w:val="00A0754A"/>
    <w:rsid w:val="00A21CDA"/>
    <w:rsid w:val="00A239F2"/>
    <w:rsid w:val="00A27048"/>
    <w:rsid w:val="00A34D19"/>
    <w:rsid w:val="00A42A9A"/>
    <w:rsid w:val="00A51959"/>
    <w:rsid w:val="00A52206"/>
    <w:rsid w:val="00A5294A"/>
    <w:rsid w:val="00A60237"/>
    <w:rsid w:val="00A633D4"/>
    <w:rsid w:val="00A647DC"/>
    <w:rsid w:val="00A66A02"/>
    <w:rsid w:val="00A711B5"/>
    <w:rsid w:val="00A81A06"/>
    <w:rsid w:val="00A838BD"/>
    <w:rsid w:val="00A84E0B"/>
    <w:rsid w:val="00A854B7"/>
    <w:rsid w:val="00A864FC"/>
    <w:rsid w:val="00A9404C"/>
    <w:rsid w:val="00AA4049"/>
    <w:rsid w:val="00AA712E"/>
    <w:rsid w:val="00AA7615"/>
    <w:rsid w:val="00AA764C"/>
    <w:rsid w:val="00AB0724"/>
    <w:rsid w:val="00AB37B0"/>
    <w:rsid w:val="00AB3D77"/>
    <w:rsid w:val="00AE0E65"/>
    <w:rsid w:val="00AE4C0E"/>
    <w:rsid w:val="00B010CC"/>
    <w:rsid w:val="00B0772C"/>
    <w:rsid w:val="00B10898"/>
    <w:rsid w:val="00B1433B"/>
    <w:rsid w:val="00B15BCE"/>
    <w:rsid w:val="00B16437"/>
    <w:rsid w:val="00B27921"/>
    <w:rsid w:val="00B33C05"/>
    <w:rsid w:val="00B522E9"/>
    <w:rsid w:val="00B55DD3"/>
    <w:rsid w:val="00B57429"/>
    <w:rsid w:val="00B74DFA"/>
    <w:rsid w:val="00B74F1A"/>
    <w:rsid w:val="00B75D1F"/>
    <w:rsid w:val="00B7621C"/>
    <w:rsid w:val="00B8311E"/>
    <w:rsid w:val="00B83B04"/>
    <w:rsid w:val="00BA0621"/>
    <w:rsid w:val="00BA1491"/>
    <w:rsid w:val="00BA5589"/>
    <w:rsid w:val="00BB316F"/>
    <w:rsid w:val="00BC372A"/>
    <w:rsid w:val="00BC7A56"/>
    <w:rsid w:val="00BC7B11"/>
    <w:rsid w:val="00BD0245"/>
    <w:rsid w:val="00BD267A"/>
    <w:rsid w:val="00BD5455"/>
    <w:rsid w:val="00BD76B5"/>
    <w:rsid w:val="00BD7DCB"/>
    <w:rsid w:val="00BE6787"/>
    <w:rsid w:val="00BF5112"/>
    <w:rsid w:val="00C05055"/>
    <w:rsid w:val="00C0762F"/>
    <w:rsid w:val="00C120E8"/>
    <w:rsid w:val="00C248B1"/>
    <w:rsid w:val="00C26745"/>
    <w:rsid w:val="00C303A5"/>
    <w:rsid w:val="00C42B75"/>
    <w:rsid w:val="00C46894"/>
    <w:rsid w:val="00C47509"/>
    <w:rsid w:val="00C477B9"/>
    <w:rsid w:val="00C50A85"/>
    <w:rsid w:val="00C627BB"/>
    <w:rsid w:val="00C64FB2"/>
    <w:rsid w:val="00C70290"/>
    <w:rsid w:val="00C72CE5"/>
    <w:rsid w:val="00C73AF1"/>
    <w:rsid w:val="00C81AB4"/>
    <w:rsid w:val="00C8481F"/>
    <w:rsid w:val="00C859BE"/>
    <w:rsid w:val="00C977EB"/>
    <w:rsid w:val="00CA06BD"/>
    <w:rsid w:val="00CB6456"/>
    <w:rsid w:val="00CB7E97"/>
    <w:rsid w:val="00CD3188"/>
    <w:rsid w:val="00CD3743"/>
    <w:rsid w:val="00CD6944"/>
    <w:rsid w:val="00CF2564"/>
    <w:rsid w:val="00CF5FD8"/>
    <w:rsid w:val="00D11021"/>
    <w:rsid w:val="00D14FD0"/>
    <w:rsid w:val="00D20A08"/>
    <w:rsid w:val="00D329C6"/>
    <w:rsid w:val="00D3389D"/>
    <w:rsid w:val="00D33F65"/>
    <w:rsid w:val="00D35E7C"/>
    <w:rsid w:val="00D5375C"/>
    <w:rsid w:val="00D54CBE"/>
    <w:rsid w:val="00D5750F"/>
    <w:rsid w:val="00D6118D"/>
    <w:rsid w:val="00D7059E"/>
    <w:rsid w:val="00D7519B"/>
    <w:rsid w:val="00D777EF"/>
    <w:rsid w:val="00D83C97"/>
    <w:rsid w:val="00D83DD5"/>
    <w:rsid w:val="00D8574F"/>
    <w:rsid w:val="00D86B9C"/>
    <w:rsid w:val="00D871EB"/>
    <w:rsid w:val="00DA32B5"/>
    <w:rsid w:val="00DA3C68"/>
    <w:rsid w:val="00DA6DEE"/>
    <w:rsid w:val="00DB1E03"/>
    <w:rsid w:val="00DC05DB"/>
    <w:rsid w:val="00DC1053"/>
    <w:rsid w:val="00DD11E8"/>
    <w:rsid w:val="00DD3551"/>
    <w:rsid w:val="00DD4228"/>
    <w:rsid w:val="00DF380B"/>
    <w:rsid w:val="00DF517A"/>
    <w:rsid w:val="00DF54D7"/>
    <w:rsid w:val="00DF7E41"/>
    <w:rsid w:val="00DF7E84"/>
    <w:rsid w:val="00E010C8"/>
    <w:rsid w:val="00E028B2"/>
    <w:rsid w:val="00E04C0E"/>
    <w:rsid w:val="00E06144"/>
    <w:rsid w:val="00E136C7"/>
    <w:rsid w:val="00E141AE"/>
    <w:rsid w:val="00E145C5"/>
    <w:rsid w:val="00E149FF"/>
    <w:rsid w:val="00E14E6E"/>
    <w:rsid w:val="00E23746"/>
    <w:rsid w:val="00E32CEC"/>
    <w:rsid w:val="00E344D2"/>
    <w:rsid w:val="00E36F50"/>
    <w:rsid w:val="00E45E22"/>
    <w:rsid w:val="00E51EE3"/>
    <w:rsid w:val="00E5660C"/>
    <w:rsid w:val="00E573E2"/>
    <w:rsid w:val="00E663D1"/>
    <w:rsid w:val="00E7006C"/>
    <w:rsid w:val="00E82EB1"/>
    <w:rsid w:val="00E867C8"/>
    <w:rsid w:val="00E90062"/>
    <w:rsid w:val="00EA541D"/>
    <w:rsid w:val="00EA7B2C"/>
    <w:rsid w:val="00EB0FD8"/>
    <w:rsid w:val="00EB10D9"/>
    <w:rsid w:val="00EB4C66"/>
    <w:rsid w:val="00EB7408"/>
    <w:rsid w:val="00EC0071"/>
    <w:rsid w:val="00ED1DDC"/>
    <w:rsid w:val="00ED72AA"/>
    <w:rsid w:val="00EE1C44"/>
    <w:rsid w:val="00EF0F50"/>
    <w:rsid w:val="00EF1B5B"/>
    <w:rsid w:val="00EF76B4"/>
    <w:rsid w:val="00F01B93"/>
    <w:rsid w:val="00F01FA1"/>
    <w:rsid w:val="00F0226A"/>
    <w:rsid w:val="00F059BA"/>
    <w:rsid w:val="00F078BF"/>
    <w:rsid w:val="00F15BFC"/>
    <w:rsid w:val="00F22A3B"/>
    <w:rsid w:val="00F255E5"/>
    <w:rsid w:val="00F349E5"/>
    <w:rsid w:val="00F52E7E"/>
    <w:rsid w:val="00F5559C"/>
    <w:rsid w:val="00F604D6"/>
    <w:rsid w:val="00F6516E"/>
    <w:rsid w:val="00F670E5"/>
    <w:rsid w:val="00F733F4"/>
    <w:rsid w:val="00F853DC"/>
    <w:rsid w:val="00F871F6"/>
    <w:rsid w:val="00F924F1"/>
    <w:rsid w:val="00F93ACE"/>
    <w:rsid w:val="00F9667A"/>
    <w:rsid w:val="00FB7DEE"/>
    <w:rsid w:val="00FC016C"/>
    <w:rsid w:val="00FC073B"/>
    <w:rsid w:val="00FC4AEA"/>
    <w:rsid w:val="00FC698A"/>
    <w:rsid w:val="00FC7CA5"/>
    <w:rsid w:val="00FD1A81"/>
    <w:rsid w:val="00FD1EB9"/>
    <w:rsid w:val="00FE46C6"/>
    <w:rsid w:val="00FF7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00332"/>
  <w15:docId w15:val="{049F7574-BB0E-4A25-9DB0-6B7AFC5D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link w:val="BodyTextIndentChar"/>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link w:val="FooterChar"/>
    <w:uiPriority w:val="99"/>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 w:type="character" w:customStyle="1" w:styleId="FooterChar">
    <w:name w:val="Footer Char"/>
    <w:link w:val="Footer"/>
    <w:uiPriority w:val="99"/>
    <w:rsid w:val="008566B7"/>
    <w:rPr>
      <w:sz w:val="24"/>
      <w:szCs w:val="24"/>
    </w:rPr>
  </w:style>
  <w:style w:type="paragraph" w:customStyle="1" w:styleId="Default">
    <w:name w:val="Default"/>
    <w:rsid w:val="009075E9"/>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1E043C"/>
    <w:rPr>
      <w:color w:val="808080"/>
    </w:rPr>
  </w:style>
  <w:style w:type="character" w:customStyle="1" w:styleId="Style1">
    <w:name w:val="Style1"/>
    <w:basedOn w:val="DefaultParagraphFont"/>
    <w:rsid w:val="001E043C"/>
    <w:rPr>
      <w:rFonts w:ascii="Arial" w:hAnsi="Arial"/>
      <w:sz w:val="24"/>
    </w:rPr>
  </w:style>
  <w:style w:type="paragraph" w:customStyle="1" w:styleId="Style2">
    <w:name w:val="Style2"/>
    <w:basedOn w:val="Normal"/>
    <w:link w:val="Style2Char"/>
    <w:rsid w:val="001E043C"/>
    <w:rPr>
      <w:rFonts w:ascii="Arial" w:hAnsi="Arial"/>
      <w:b/>
    </w:rPr>
  </w:style>
  <w:style w:type="character" w:customStyle="1" w:styleId="Style2Char">
    <w:name w:val="Style2 Char"/>
    <w:basedOn w:val="DefaultParagraphFont"/>
    <w:link w:val="Style2"/>
    <w:rsid w:val="001E043C"/>
    <w:rPr>
      <w:rFonts w:ascii="Arial" w:hAnsi="Arial"/>
      <w:b/>
      <w:sz w:val="24"/>
      <w:szCs w:val="24"/>
    </w:rPr>
  </w:style>
  <w:style w:type="paragraph" w:customStyle="1" w:styleId="Style3">
    <w:name w:val="Style3"/>
    <w:basedOn w:val="Normal"/>
    <w:link w:val="Style3Char"/>
    <w:rsid w:val="00D35E7C"/>
    <w:rPr>
      <w:rFonts w:ascii="Arial" w:hAnsi="Arial"/>
      <w:sz w:val="22"/>
    </w:rPr>
  </w:style>
  <w:style w:type="character" w:customStyle="1" w:styleId="Style3Char">
    <w:name w:val="Style3 Char"/>
    <w:basedOn w:val="DefaultParagraphFont"/>
    <w:link w:val="Style3"/>
    <w:rsid w:val="00D35E7C"/>
    <w:rPr>
      <w:rFonts w:ascii="Arial" w:hAnsi="Arial"/>
      <w:sz w:val="22"/>
      <w:szCs w:val="24"/>
    </w:rPr>
  </w:style>
  <w:style w:type="character" w:customStyle="1" w:styleId="lrzxr">
    <w:name w:val="lrzxr"/>
    <w:basedOn w:val="DefaultParagraphFont"/>
    <w:rsid w:val="009F5189"/>
  </w:style>
  <w:style w:type="paragraph" w:styleId="ListParagraph">
    <w:name w:val="List Paragraph"/>
    <w:basedOn w:val="Normal"/>
    <w:uiPriority w:val="34"/>
    <w:qFormat/>
    <w:rsid w:val="0070563E"/>
    <w:pPr>
      <w:ind w:left="720"/>
      <w:contextualSpacing/>
    </w:pPr>
  </w:style>
  <w:style w:type="character" w:styleId="CommentReference">
    <w:name w:val="annotation reference"/>
    <w:basedOn w:val="DefaultParagraphFont"/>
    <w:uiPriority w:val="99"/>
    <w:semiHidden/>
    <w:unhideWhenUsed/>
    <w:rsid w:val="0051565F"/>
    <w:rPr>
      <w:sz w:val="16"/>
      <w:szCs w:val="16"/>
    </w:rPr>
  </w:style>
  <w:style w:type="paragraph" w:styleId="CommentText">
    <w:name w:val="annotation text"/>
    <w:basedOn w:val="Normal"/>
    <w:link w:val="CommentTextChar"/>
    <w:uiPriority w:val="99"/>
    <w:unhideWhenUsed/>
    <w:rsid w:val="0051565F"/>
    <w:rPr>
      <w:sz w:val="20"/>
      <w:szCs w:val="20"/>
    </w:rPr>
  </w:style>
  <w:style w:type="character" w:customStyle="1" w:styleId="CommentTextChar">
    <w:name w:val="Comment Text Char"/>
    <w:basedOn w:val="DefaultParagraphFont"/>
    <w:link w:val="CommentText"/>
    <w:uiPriority w:val="99"/>
    <w:rsid w:val="0051565F"/>
  </w:style>
  <w:style w:type="paragraph" w:styleId="CommentSubject">
    <w:name w:val="annotation subject"/>
    <w:basedOn w:val="CommentText"/>
    <w:next w:val="CommentText"/>
    <w:link w:val="CommentSubjectChar"/>
    <w:semiHidden/>
    <w:unhideWhenUsed/>
    <w:rsid w:val="0051565F"/>
    <w:rPr>
      <w:b/>
      <w:bCs/>
    </w:rPr>
  </w:style>
  <w:style w:type="character" w:customStyle="1" w:styleId="CommentSubjectChar">
    <w:name w:val="Comment Subject Char"/>
    <w:basedOn w:val="CommentTextChar"/>
    <w:link w:val="CommentSubject"/>
    <w:semiHidden/>
    <w:rsid w:val="0051565F"/>
    <w:rPr>
      <w:b/>
      <w:bCs/>
    </w:rPr>
  </w:style>
  <w:style w:type="paragraph" w:styleId="Revision">
    <w:name w:val="Revision"/>
    <w:hidden/>
    <w:uiPriority w:val="99"/>
    <w:semiHidden/>
    <w:rsid w:val="00507059"/>
    <w:rPr>
      <w:sz w:val="24"/>
      <w:szCs w:val="24"/>
    </w:rPr>
  </w:style>
  <w:style w:type="character" w:customStyle="1" w:styleId="BodyTextIndentChar">
    <w:name w:val="Body Text Indent Char"/>
    <w:basedOn w:val="DefaultParagraphFont"/>
    <w:link w:val="BodyTextIndent"/>
    <w:rsid w:val="0050705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616344">
      <w:bodyDiv w:val="1"/>
      <w:marLeft w:val="0"/>
      <w:marRight w:val="0"/>
      <w:marTop w:val="0"/>
      <w:marBottom w:val="0"/>
      <w:divBdr>
        <w:top w:val="none" w:sz="0" w:space="0" w:color="auto"/>
        <w:left w:val="none" w:sz="0" w:space="0" w:color="auto"/>
        <w:bottom w:val="none" w:sz="0" w:space="0" w:color="auto"/>
        <w:right w:val="none" w:sz="0" w:space="0" w:color="auto"/>
      </w:divBdr>
    </w:div>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 w:id="1334643850">
      <w:bodyDiv w:val="1"/>
      <w:marLeft w:val="0"/>
      <w:marRight w:val="0"/>
      <w:marTop w:val="0"/>
      <w:marBottom w:val="0"/>
      <w:divBdr>
        <w:top w:val="none" w:sz="0" w:space="0" w:color="auto"/>
        <w:left w:val="none" w:sz="0" w:space="0" w:color="auto"/>
        <w:bottom w:val="none" w:sz="0" w:space="0" w:color="auto"/>
        <w:right w:val="none" w:sz="0" w:space="0" w:color="auto"/>
      </w:divBdr>
    </w:div>
    <w:div w:id="1389449923">
      <w:bodyDiv w:val="1"/>
      <w:marLeft w:val="0"/>
      <w:marRight w:val="0"/>
      <w:marTop w:val="0"/>
      <w:marBottom w:val="0"/>
      <w:divBdr>
        <w:top w:val="none" w:sz="0" w:space="0" w:color="auto"/>
        <w:left w:val="none" w:sz="0" w:space="0" w:color="auto"/>
        <w:bottom w:val="none" w:sz="0" w:space="0" w:color="auto"/>
        <w:right w:val="none" w:sz="0" w:space="0" w:color="auto"/>
      </w:divBdr>
    </w:div>
    <w:div w:id="1427073983">
      <w:bodyDiv w:val="1"/>
      <w:marLeft w:val="0"/>
      <w:marRight w:val="0"/>
      <w:marTop w:val="0"/>
      <w:marBottom w:val="0"/>
      <w:divBdr>
        <w:top w:val="none" w:sz="0" w:space="0" w:color="auto"/>
        <w:left w:val="none" w:sz="0" w:space="0" w:color="auto"/>
        <w:bottom w:val="none" w:sz="0" w:space="0" w:color="auto"/>
        <w:right w:val="none" w:sz="0" w:space="0" w:color="auto"/>
      </w:divBdr>
    </w:div>
    <w:div w:id="1524660981">
      <w:bodyDiv w:val="1"/>
      <w:marLeft w:val="0"/>
      <w:marRight w:val="0"/>
      <w:marTop w:val="0"/>
      <w:marBottom w:val="0"/>
      <w:divBdr>
        <w:top w:val="none" w:sz="0" w:space="0" w:color="auto"/>
        <w:left w:val="none" w:sz="0" w:space="0" w:color="auto"/>
        <w:bottom w:val="none" w:sz="0" w:space="0" w:color="auto"/>
        <w:right w:val="none" w:sz="0" w:space="0" w:color="auto"/>
      </w:divBdr>
    </w:div>
    <w:div w:id="159698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333C77D4A342BE88AE8300147B83E4"/>
        <w:category>
          <w:name w:val="General"/>
          <w:gallery w:val="placeholder"/>
        </w:category>
        <w:types>
          <w:type w:val="bbPlcHdr"/>
        </w:types>
        <w:behaviors>
          <w:behavior w:val="content"/>
        </w:behaviors>
        <w:guid w:val="{A07882C6-BC52-436F-8942-FB0C67922B7A}"/>
      </w:docPartPr>
      <w:docPartBody>
        <w:p w:rsidR="001D0B45" w:rsidRDefault="00A308E1" w:rsidP="00A308E1">
          <w:pPr>
            <w:pStyle w:val="48333C77D4A342BE88AE8300147B83E4"/>
          </w:pPr>
          <w:r>
            <w:rPr>
              <w:rStyle w:val="PlaceholderText"/>
            </w:rPr>
            <w:t>Click to choose DBS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7B7"/>
    <w:rsid w:val="00020BE6"/>
    <w:rsid w:val="000328C9"/>
    <w:rsid w:val="00073ECE"/>
    <w:rsid w:val="00076595"/>
    <w:rsid w:val="000F7E09"/>
    <w:rsid w:val="00113039"/>
    <w:rsid w:val="001256FB"/>
    <w:rsid w:val="00161071"/>
    <w:rsid w:val="001B50D5"/>
    <w:rsid w:val="001D0B45"/>
    <w:rsid w:val="00204524"/>
    <w:rsid w:val="00206665"/>
    <w:rsid w:val="002122F3"/>
    <w:rsid w:val="00237565"/>
    <w:rsid w:val="00284D64"/>
    <w:rsid w:val="00355254"/>
    <w:rsid w:val="004258A0"/>
    <w:rsid w:val="00455813"/>
    <w:rsid w:val="00481AD6"/>
    <w:rsid w:val="004B02AC"/>
    <w:rsid w:val="004C4F1A"/>
    <w:rsid w:val="005E45F2"/>
    <w:rsid w:val="00635CDB"/>
    <w:rsid w:val="00665E31"/>
    <w:rsid w:val="006B11FB"/>
    <w:rsid w:val="00826AE0"/>
    <w:rsid w:val="00855C2A"/>
    <w:rsid w:val="008659AB"/>
    <w:rsid w:val="008C401A"/>
    <w:rsid w:val="009157A0"/>
    <w:rsid w:val="00A000C5"/>
    <w:rsid w:val="00A308E1"/>
    <w:rsid w:val="00A907C7"/>
    <w:rsid w:val="00B0772C"/>
    <w:rsid w:val="00BA0621"/>
    <w:rsid w:val="00BD57B7"/>
    <w:rsid w:val="00DE66DC"/>
    <w:rsid w:val="00E23746"/>
    <w:rsid w:val="00EE2D8E"/>
    <w:rsid w:val="00EF20F0"/>
    <w:rsid w:val="00F059BA"/>
    <w:rsid w:val="00F067DC"/>
    <w:rsid w:val="00F074CF"/>
    <w:rsid w:val="00FD03E3"/>
    <w:rsid w:val="00FE2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8E1"/>
    <w:rPr>
      <w:color w:val="808080"/>
    </w:rPr>
  </w:style>
  <w:style w:type="paragraph" w:customStyle="1" w:styleId="48333C77D4A342BE88AE8300147B83E4">
    <w:name w:val="48333C77D4A342BE88AE8300147B83E4"/>
    <w:rsid w:val="00A308E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cda1c-bcec-4a66-985e-d6cef62ea4a7">
      <Terms xmlns="http://schemas.microsoft.com/office/infopath/2007/PartnerControls"/>
    </lcf76f155ced4ddcb4097134ff3c332f>
    <TaxCatchAll xmlns="3d34aa01-63d3-450f-966d-c5bf878f4a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2BAF176DC13B4B8C0490F8D5208E82" ma:contentTypeVersion="15" ma:contentTypeDescription="Create a new document." ma:contentTypeScope="" ma:versionID="c9680b6e0fd5f9fca584e1395c7fcf38">
  <xsd:schema xmlns:xsd="http://www.w3.org/2001/XMLSchema" xmlns:xs="http://www.w3.org/2001/XMLSchema" xmlns:p="http://schemas.microsoft.com/office/2006/metadata/properties" xmlns:ns2="5c7cda1c-bcec-4a66-985e-d6cef62ea4a7" xmlns:ns3="3d34aa01-63d3-450f-966d-c5bf878f4a7e" targetNamespace="http://schemas.microsoft.com/office/2006/metadata/properties" ma:root="true" ma:fieldsID="5c6f3c775fe10e186ac1f343124b5c05" ns2:_="" ns3:_="">
    <xsd:import namespace="5c7cda1c-bcec-4a66-985e-d6cef62ea4a7"/>
    <xsd:import namespace="3d34aa01-63d3-450f-966d-c5bf878f4a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cda1c-bcec-4a66-985e-d6cef62ea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90eed39-d6ad-4e5c-884b-6dd43fdd6f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4aa01-63d3-450f-966d-c5bf878f4a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c7c80e-2f7c-4357-9192-1f0f1781054e}" ma:internalName="TaxCatchAll" ma:showField="CatchAllData" ma:web="3d34aa01-63d3-450f-966d-c5bf878f4a7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4F6F6-4A10-45BA-BD3D-0A620CE2DAF0}">
  <ds:schemaRefs>
    <ds:schemaRef ds:uri="http://schemas.microsoft.com/office/2006/metadata/properties"/>
    <ds:schemaRef ds:uri="http://schemas.microsoft.com/office/infopath/2007/PartnerControls"/>
    <ds:schemaRef ds:uri="5c7cda1c-bcec-4a66-985e-d6cef62ea4a7"/>
    <ds:schemaRef ds:uri="3d34aa01-63d3-450f-966d-c5bf878f4a7e"/>
  </ds:schemaRefs>
</ds:datastoreItem>
</file>

<file path=customXml/itemProps2.xml><?xml version="1.0" encoding="utf-8"?>
<ds:datastoreItem xmlns:ds="http://schemas.openxmlformats.org/officeDocument/2006/customXml" ds:itemID="{304EBAE4-F542-4A6B-958D-85DEA7128032}">
  <ds:schemaRefs>
    <ds:schemaRef ds:uri="http://schemas.microsoft.com/sharepoint/v3/contenttype/forms"/>
  </ds:schemaRefs>
</ds:datastoreItem>
</file>

<file path=customXml/itemProps3.xml><?xml version="1.0" encoding="utf-8"?>
<ds:datastoreItem xmlns:ds="http://schemas.openxmlformats.org/officeDocument/2006/customXml" ds:itemID="{8743A396-B293-4380-BD47-26ECC6679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cda1c-bcec-4a66-985e-d6cef62ea4a7"/>
    <ds:schemaRef ds:uri="3d34aa01-63d3-450f-966d-c5bf878f4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7035FC-0C51-4A2B-AF67-C5EE2150868E}">
  <ds:schemaRefs>
    <ds:schemaRef ds:uri="http://schemas.openxmlformats.org/officeDocument/2006/bibliography"/>
  </ds:schemaRefs>
</ds:datastoreItem>
</file>

<file path=docMetadata/LabelInfo.xml><?xml version="1.0" encoding="utf-8"?>
<clbl:labelList xmlns:clbl="http://schemas.microsoft.com/office/2020/mipLabelMetadata">
  <clbl:label id="{6d9b03ae-9fd9-4e6f-8499-9bac721a0814}" enabled="0" method="" siteId="{6d9b03ae-9fd9-4e6f-8499-9bac721a0814}"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SOLIHULL METROPOLITAN BOROUGH COUNCIL</vt:lpstr>
    </vt:vector>
  </TitlesOfParts>
  <Company>Solihull MBC</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SOLIHULL METROPOLITAN BOROUGH COUNCIL</dc:title>
  <dc:creator>Loach, Jayne (Resources - Solihull MBC)</dc:creator>
  <cp:lastModifiedBy>Andrew Heighway (Solihull MBC)</cp:lastModifiedBy>
  <cp:revision>8</cp:revision>
  <cp:lastPrinted>2017-11-28T14:21:00Z</cp:lastPrinted>
  <dcterms:created xsi:type="dcterms:W3CDTF">2026-07-16T12:31:00Z</dcterms:created>
  <dcterms:modified xsi:type="dcterms:W3CDTF">2026-07-16T12:34:00Z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0x010100D42BAF176DC13B4B8C0490F8D5208E82</vt:lpwstr>
  </property>
  <property fmtid="{D5CDD505-2E9C-101B-9397-08002B2CF9AE}" pid="3" name="MediaServiceImageTags">
    <vt:lpwstr/>
  </property>
</Properties>
</file>