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1DB97" w14:textId="77777777" w:rsidR="00486AAE" w:rsidRDefault="00486AAE"/>
    <w:tbl>
      <w:tblPr>
        <w:tblW w:w="10200" w:type="dxa"/>
        <w:tblInd w:w="-61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5166"/>
        <w:gridCol w:w="5034"/>
      </w:tblGrid>
      <w:tr w:rsidR="00F078BF" w:rsidRPr="00A51959" w14:paraId="2A8BB6E1" w14:textId="77777777" w:rsidTr="3185F8D1">
        <w:trPr>
          <w:trHeight w:val="1437"/>
        </w:trPr>
        <w:tc>
          <w:tcPr>
            <w:tcW w:w="5166" w:type="dxa"/>
            <w:tcBorders>
              <w:top w:val="single" w:sz="4" w:space="0" w:color="auto"/>
              <w:left w:val="single" w:sz="4" w:space="0" w:color="auto"/>
              <w:bottom w:val="single" w:sz="4" w:space="0" w:color="auto"/>
              <w:right w:val="nil"/>
            </w:tcBorders>
          </w:tcPr>
          <w:p w14:paraId="74E1F037" w14:textId="77777777" w:rsidR="00F078BF" w:rsidRPr="00A51959" w:rsidRDefault="00D54CBE" w:rsidP="3185F8D1">
            <w:pPr>
              <w:widowControl w:val="0"/>
              <w:adjustRightInd w:val="0"/>
              <w:spacing w:before="60" w:after="60"/>
              <w:textAlignment w:val="baseline"/>
              <w:rPr>
                <w:rFonts w:ascii="Arial" w:hAnsi="Arial" w:cs="Arial"/>
                <w:b/>
                <w:bCs/>
                <w:lang w:eastAsia="en-US"/>
              </w:rPr>
            </w:pPr>
            <w:r w:rsidRPr="3185F8D1">
              <w:rPr>
                <w:rFonts w:ascii="Arial" w:hAnsi="Arial" w:cs="Arial"/>
                <w:b/>
                <w:bCs/>
                <w:sz w:val="44"/>
                <w:szCs w:val="44"/>
                <w:lang w:eastAsia="en-US"/>
              </w:rPr>
              <w:t>Job Description</w:t>
            </w:r>
            <w:r w:rsidR="00864062" w:rsidRPr="3185F8D1">
              <w:rPr>
                <w:rFonts w:ascii="Arial" w:hAnsi="Arial" w:cs="Arial"/>
                <w:b/>
                <w:bCs/>
                <w:sz w:val="44"/>
                <w:szCs w:val="44"/>
                <w:lang w:eastAsia="en-US"/>
              </w:rPr>
              <w:t xml:space="preserve"> and</w:t>
            </w:r>
            <w:r>
              <w:br/>
            </w:r>
            <w:r w:rsidR="00864062" w:rsidRPr="3185F8D1">
              <w:rPr>
                <w:rFonts w:ascii="Arial" w:hAnsi="Arial" w:cs="Arial"/>
                <w:b/>
                <w:bCs/>
                <w:sz w:val="44"/>
                <w:szCs w:val="44"/>
                <w:lang w:eastAsia="en-US"/>
              </w:rPr>
              <w:t xml:space="preserve">Person Specification </w:t>
            </w:r>
            <w:r>
              <w:br/>
            </w:r>
            <w:r w:rsidR="3185F8D1">
              <w:rPr>
                <w:noProof/>
              </w:rPr>
              <w:drawing>
                <wp:anchor distT="0" distB="0" distL="114300" distR="114300" simplePos="0" relativeHeight="251658240" behindDoc="0" locked="0" layoutInCell="1" allowOverlap="1" wp14:anchorId="1F3A203E" wp14:editId="7A663B48">
                  <wp:simplePos x="0" y="0"/>
                  <wp:positionH relativeFrom="column">
                    <wp:posOffset>3905250</wp:posOffset>
                  </wp:positionH>
                  <wp:positionV relativeFrom="paragraph">
                    <wp:posOffset>123825</wp:posOffset>
                  </wp:positionV>
                  <wp:extent cx="2352675" cy="925195"/>
                  <wp:effectExtent l="0" t="0" r="9525"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BC Logo - clear.g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52675" cy="925195"/>
                          </a:xfrm>
                          <a:prstGeom prst="rect">
                            <a:avLst/>
                          </a:prstGeom>
                        </pic:spPr>
                      </pic:pic>
                    </a:graphicData>
                  </a:graphic>
                  <wp14:sizeRelH relativeFrom="page">
                    <wp14:pctWidth>0</wp14:pctWidth>
                  </wp14:sizeRelH>
                  <wp14:sizeRelV relativeFrom="page">
                    <wp14:pctHeight>0</wp14:pctHeight>
                  </wp14:sizeRelV>
                </wp:anchor>
              </w:drawing>
            </w:r>
          </w:p>
          <w:p w14:paraId="1AC96F4F" w14:textId="77777777" w:rsidR="00F078BF" w:rsidRPr="00A51959" w:rsidRDefault="00F078BF" w:rsidP="00A51959">
            <w:pPr>
              <w:widowControl w:val="0"/>
              <w:adjustRightInd w:val="0"/>
              <w:spacing w:before="60" w:after="60"/>
              <w:jc w:val="center"/>
              <w:textAlignment w:val="baseline"/>
              <w:rPr>
                <w:rFonts w:ascii="Arial" w:hAnsi="Arial" w:cs="Arial"/>
                <w:szCs w:val="20"/>
                <w:lang w:eastAsia="en-US"/>
              </w:rPr>
            </w:pPr>
          </w:p>
        </w:tc>
        <w:tc>
          <w:tcPr>
            <w:tcW w:w="5034" w:type="dxa"/>
            <w:tcBorders>
              <w:top w:val="single" w:sz="4" w:space="0" w:color="auto"/>
              <w:left w:val="nil"/>
              <w:bottom w:val="single" w:sz="4" w:space="0" w:color="auto"/>
              <w:right w:val="single" w:sz="4" w:space="0" w:color="auto"/>
            </w:tcBorders>
            <w:vAlign w:val="center"/>
          </w:tcPr>
          <w:p w14:paraId="3CBFF0F5" w14:textId="77777777" w:rsidR="00F078BF" w:rsidRPr="00A51959" w:rsidRDefault="00F078BF" w:rsidP="3185F8D1">
            <w:pPr>
              <w:widowControl w:val="0"/>
              <w:adjustRightInd w:val="0"/>
              <w:spacing w:before="60" w:after="60"/>
              <w:jc w:val="center"/>
              <w:textAlignment w:val="baseline"/>
              <w:rPr>
                <w:rFonts w:ascii="Arial" w:hAnsi="Arial" w:cs="Arial"/>
                <w:lang w:eastAsia="en-US"/>
              </w:rPr>
            </w:pPr>
          </w:p>
        </w:tc>
      </w:tr>
      <w:tr w:rsidR="00F078BF" w:rsidRPr="00D3389D" w14:paraId="34F314DA" w14:textId="77777777" w:rsidTr="3185F8D1">
        <w:tc>
          <w:tcPr>
            <w:tcW w:w="10200" w:type="dxa"/>
            <w:gridSpan w:val="2"/>
            <w:tcBorders>
              <w:top w:val="single" w:sz="4" w:space="0" w:color="auto"/>
              <w:left w:val="single" w:sz="4" w:space="0" w:color="auto"/>
              <w:bottom w:val="single" w:sz="4" w:space="0" w:color="auto"/>
              <w:right w:val="single" w:sz="4" w:space="0" w:color="auto"/>
            </w:tcBorders>
            <w:vAlign w:val="center"/>
          </w:tcPr>
          <w:p w14:paraId="4CF3A157" w14:textId="77777777" w:rsidR="0079603B" w:rsidRDefault="00F078BF" w:rsidP="00796BBA">
            <w:pPr>
              <w:widowControl w:val="0"/>
              <w:adjustRightInd w:val="0"/>
              <w:spacing w:before="60" w:after="60"/>
              <w:textAlignment w:val="baseline"/>
              <w:rPr>
                <w:rFonts w:ascii="Arial" w:hAnsi="Arial" w:cs="Arial"/>
                <w:b/>
                <w:sz w:val="22"/>
                <w:szCs w:val="22"/>
                <w:lang w:eastAsia="en-US"/>
              </w:rPr>
            </w:pPr>
            <w:r w:rsidRPr="00D3389D">
              <w:rPr>
                <w:rFonts w:ascii="Arial" w:hAnsi="Arial" w:cs="Arial"/>
                <w:b/>
                <w:sz w:val="22"/>
                <w:szCs w:val="22"/>
                <w:lang w:eastAsia="en-US"/>
              </w:rPr>
              <w:t>This authority has a responsibility for, and is committed to, safeguarding and promoting the welfare of children, young people and adults</w:t>
            </w:r>
            <w:r w:rsidR="00CD3188" w:rsidRPr="00D3389D">
              <w:rPr>
                <w:rFonts w:ascii="Arial" w:hAnsi="Arial" w:cs="Arial"/>
                <w:b/>
                <w:sz w:val="22"/>
                <w:szCs w:val="22"/>
                <w:lang w:eastAsia="en-US"/>
              </w:rPr>
              <w:t xml:space="preserve"> at risk</w:t>
            </w:r>
            <w:r w:rsidRPr="00D3389D">
              <w:rPr>
                <w:rFonts w:ascii="Arial" w:hAnsi="Arial" w:cs="Arial"/>
                <w:b/>
                <w:sz w:val="22"/>
                <w:szCs w:val="22"/>
                <w:lang w:eastAsia="en-US"/>
              </w:rPr>
              <w:t xml:space="preserve">, and requires all staff and volunteers to share this </w:t>
            </w:r>
            <w:r w:rsidR="0079603B">
              <w:rPr>
                <w:rFonts w:ascii="Arial" w:hAnsi="Arial" w:cs="Arial"/>
                <w:b/>
                <w:sz w:val="22"/>
                <w:szCs w:val="22"/>
                <w:lang w:eastAsia="en-US"/>
              </w:rPr>
              <w:t>commitment.</w:t>
            </w:r>
          </w:p>
          <w:p w14:paraId="39816B03" w14:textId="175477F7" w:rsidR="0079603B" w:rsidRPr="00D3389D" w:rsidRDefault="0079603B" w:rsidP="002F5E1A">
            <w:pPr>
              <w:widowControl w:val="0"/>
              <w:adjustRightInd w:val="0"/>
              <w:spacing w:before="60" w:after="60"/>
              <w:textAlignment w:val="baseline"/>
              <w:rPr>
                <w:rFonts w:ascii="Arial" w:hAnsi="Arial" w:cs="Arial"/>
                <w:b/>
                <w:sz w:val="22"/>
                <w:szCs w:val="22"/>
                <w:lang w:eastAsia="en-US"/>
              </w:rPr>
            </w:pPr>
            <w:r>
              <w:rPr>
                <w:rFonts w:ascii="Arial" w:hAnsi="Arial" w:cs="Arial"/>
                <w:b/>
                <w:sz w:val="22"/>
                <w:szCs w:val="22"/>
                <w:lang w:eastAsia="en-US"/>
              </w:rPr>
              <w:t>Solihull Council is committed to equal opportunities and expects all staff and volunteers to recognise and value differences.</w:t>
            </w:r>
          </w:p>
        </w:tc>
      </w:tr>
    </w:tbl>
    <w:p w14:paraId="6C73C2F6" w14:textId="77777777" w:rsidR="0061000D" w:rsidRDefault="0061000D" w:rsidP="0061000D">
      <w:pPr>
        <w:ind w:left="-567"/>
      </w:pPr>
    </w:p>
    <w:p w14:paraId="300B5A6B" w14:textId="77777777" w:rsidR="0061000D" w:rsidRPr="00864062" w:rsidRDefault="0079603B" w:rsidP="0061000D">
      <w:pPr>
        <w:ind w:left="-567"/>
        <w:rPr>
          <w:vanish/>
          <w:sz w:val="32"/>
          <w:szCs w:val="32"/>
        </w:rPr>
      </w:pPr>
      <w:r>
        <w:rPr>
          <w:rFonts w:ascii="Arial" w:hAnsi="Arial" w:cs="Arial"/>
          <w:b/>
          <w:sz w:val="32"/>
          <w:szCs w:val="32"/>
          <w:lang w:eastAsia="en-US"/>
        </w:rPr>
        <w:t xml:space="preserve">SECTION A: </w:t>
      </w:r>
      <w:r w:rsidR="0061000D" w:rsidRPr="00864062">
        <w:rPr>
          <w:rFonts w:ascii="Arial" w:hAnsi="Arial" w:cs="Arial"/>
          <w:b/>
          <w:sz w:val="32"/>
          <w:szCs w:val="32"/>
          <w:lang w:eastAsia="en-US"/>
        </w:rPr>
        <w:t>Role Profile</w:t>
      </w:r>
    </w:p>
    <w:p w14:paraId="3E9888DF" w14:textId="77777777" w:rsidR="0061000D" w:rsidRPr="00864062" w:rsidRDefault="0061000D" w:rsidP="00A51959">
      <w:pPr>
        <w:rPr>
          <w:vanish/>
          <w:sz w:val="32"/>
          <w:szCs w:val="32"/>
        </w:rPr>
      </w:pPr>
    </w:p>
    <w:tbl>
      <w:tblPr>
        <w:tblpPr w:leftFromText="180" w:rightFromText="180" w:vertAnchor="text" w:horzAnchor="margin" w:tblpX="-612" w:tblpY="194"/>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4200"/>
        <w:gridCol w:w="1320"/>
        <w:gridCol w:w="2040"/>
      </w:tblGrid>
      <w:tr w:rsidR="00950634" w:rsidRPr="00A51959" w14:paraId="66B0682B" w14:textId="77777777" w:rsidTr="5DF83723">
        <w:trPr>
          <w:trHeight w:val="510"/>
        </w:trPr>
        <w:tc>
          <w:tcPr>
            <w:tcW w:w="2628" w:type="dxa"/>
            <w:shd w:val="clear" w:color="auto" w:fill="D9D9D9" w:themeFill="background1" w:themeFillShade="D9"/>
          </w:tcPr>
          <w:p w14:paraId="7CC7B038" w14:textId="77777777" w:rsidR="00950634" w:rsidRPr="00A51959" w:rsidRDefault="003D67A8" w:rsidP="00796BBA">
            <w:pPr>
              <w:widowControl w:val="0"/>
              <w:adjustRightInd w:val="0"/>
              <w:spacing w:before="40" w:after="40"/>
              <w:jc w:val="both"/>
              <w:textAlignment w:val="baseline"/>
              <w:rPr>
                <w:rFonts w:ascii="Arial" w:hAnsi="Arial" w:cs="Arial"/>
                <w:b/>
                <w:szCs w:val="22"/>
                <w:lang w:eastAsia="en-US"/>
              </w:rPr>
            </w:pPr>
            <w:r>
              <w:rPr>
                <w:rFonts w:ascii="Arial" w:hAnsi="Arial" w:cs="Arial"/>
                <w:b/>
                <w:szCs w:val="22"/>
                <w:lang w:eastAsia="en-US"/>
              </w:rPr>
              <w:t xml:space="preserve">Post </w:t>
            </w:r>
            <w:r w:rsidR="00950634" w:rsidRPr="00A51959">
              <w:rPr>
                <w:rFonts w:ascii="Arial" w:hAnsi="Arial" w:cs="Arial"/>
                <w:b/>
                <w:szCs w:val="22"/>
                <w:lang w:eastAsia="en-US"/>
              </w:rPr>
              <w:t>Title</w:t>
            </w:r>
          </w:p>
        </w:tc>
        <w:tc>
          <w:tcPr>
            <w:tcW w:w="4200" w:type="dxa"/>
          </w:tcPr>
          <w:p w14:paraId="13C0530D" w14:textId="5E75AC71" w:rsidR="00950634" w:rsidRPr="00A51959" w:rsidRDefault="00BF7D2C" w:rsidP="00796BBA">
            <w:pPr>
              <w:widowControl w:val="0"/>
              <w:adjustRightInd w:val="0"/>
              <w:spacing w:before="40" w:after="40"/>
              <w:jc w:val="both"/>
              <w:textAlignment w:val="baseline"/>
              <w:rPr>
                <w:rFonts w:ascii="Arial" w:hAnsi="Arial" w:cs="Arial"/>
                <w:sz w:val="22"/>
                <w:szCs w:val="22"/>
                <w:lang w:eastAsia="en-US"/>
              </w:rPr>
            </w:pPr>
            <w:r w:rsidRPr="00E359E7">
              <w:rPr>
                <w:rFonts w:ascii="Arial" w:hAnsi="Arial" w:cs="Arial"/>
              </w:rPr>
              <w:t xml:space="preserve">Vehicle Passenger Escort    </w:t>
            </w:r>
          </w:p>
        </w:tc>
        <w:tc>
          <w:tcPr>
            <w:tcW w:w="1320" w:type="dxa"/>
            <w:shd w:val="clear" w:color="auto" w:fill="D9D9D9" w:themeFill="background1" w:themeFillShade="D9"/>
          </w:tcPr>
          <w:p w14:paraId="543ED331" w14:textId="77777777" w:rsidR="00950634" w:rsidRPr="00A51959" w:rsidRDefault="00950634" w:rsidP="00796BBA">
            <w:pPr>
              <w:widowControl w:val="0"/>
              <w:adjustRightInd w:val="0"/>
              <w:spacing w:before="40" w:after="40"/>
              <w:jc w:val="both"/>
              <w:textAlignment w:val="baseline"/>
              <w:rPr>
                <w:rFonts w:ascii="Arial" w:hAnsi="Arial" w:cs="Arial"/>
                <w:b/>
                <w:lang w:eastAsia="en-US"/>
              </w:rPr>
            </w:pPr>
            <w:r w:rsidRPr="00A51959">
              <w:rPr>
                <w:rFonts w:ascii="Arial" w:hAnsi="Arial" w:cs="Arial"/>
                <w:b/>
                <w:lang w:eastAsia="en-US"/>
              </w:rPr>
              <w:t>Post No</w:t>
            </w:r>
          </w:p>
        </w:tc>
        <w:tc>
          <w:tcPr>
            <w:tcW w:w="2040" w:type="dxa"/>
          </w:tcPr>
          <w:p w14:paraId="0938E4DB" w14:textId="311F16C3" w:rsidR="00950634" w:rsidRPr="00A51959" w:rsidRDefault="008252DA" w:rsidP="00796BBA">
            <w:pPr>
              <w:widowControl w:val="0"/>
              <w:adjustRightInd w:val="0"/>
              <w:spacing w:before="40" w:after="40"/>
              <w:jc w:val="both"/>
              <w:textAlignment w:val="baseline"/>
              <w:rPr>
                <w:rFonts w:ascii="Arial" w:hAnsi="Arial" w:cs="Arial"/>
                <w:sz w:val="22"/>
                <w:szCs w:val="22"/>
                <w:lang w:eastAsia="en-US"/>
              </w:rPr>
            </w:pPr>
            <w:r>
              <w:rPr>
                <w:rFonts w:ascii="Arial" w:hAnsi="Arial" w:cs="Arial"/>
                <w:sz w:val="22"/>
                <w:szCs w:val="22"/>
                <w:lang w:eastAsia="en-US"/>
              </w:rPr>
              <w:t>W373</w:t>
            </w:r>
            <w:r w:rsidR="00F56F18">
              <w:rPr>
                <w:rFonts w:ascii="Arial" w:hAnsi="Arial" w:cs="Arial"/>
                <w:sz w:val="22"/>
                <w:szCs w:val="22"/>
                <w:lang w:eastAsia="en-US"/>
              </w:rPr>
              <w:t>M</w:t>
            </w:r>
          </w:p>
        </w:tc>
      </w:tr>
      <w:tr w:rsidR="00D15B79" w:rsidRPr="00A51959" w14:paraId="05D049BD" w14:textId="77777777" w:rsidTr="5DF83723">
        <w:trPr>
          <w:trHeight w:val="510"/>
        </w:trPr>
        <w:tc>
          <w:tcPr>
            <w:tcW w:w="2628" w:type="dxa"/>
            <w:shd w:val="clear" w:color="auto" w:fill="D9D9D9" w:themeFill="background1" w:themeFillShade="D9"/>
          </w:tcPr>
          <w:p w14:paraId="189925D2" w14:textId="77777777" w:rsidR="00D15B79" w:rsidRPr="00A51959" w:rsidRDefault="00D15B79" w:rsidP="00D15B79">
            <w:pPr>
              <w:widowControl w:val="0"/>
              <w:adjustRightInd w:val="0"/>
              <w:spacing w:before="40" w:after="40"/>
              <w:jc w:val="both"/>
              <w:textAlignment w:val="baseline"/>
              <w:rPr>
                <w:rFonts w:ascii="Arial" w:hAnsi="Arial" w:cs="Arial"/>
                <w:b/>
                <w:szCs w:val="22"/>
                <w:lang w:eastAsia="en-US"/>
              </w:rPr>
            </w:pPr>
            <w:r w:rsidRPr="00A51959">
              <w:rPr>
                <w:rFonts w:ascii="Arial" w:hAnsi="Arial" w:cs="Arial"/>
                <w:b/>
                <w:szCs w:val="22"/>
                <w:lang w:eastAsia="en-US"/>
              </w:rPr>
              <w:t>Directorate</w:t>
            </w:r>
          </w:p>
        </w:tc>
        <w:tc>
          <w:tcPr>
            <w:tcW w:w="7560" w:type="dxa"/>
            <w:gridSpan w:val="3"/>
          </w:tcPr>
          <w:p w14:paraId="464CA7DB" w14:textId="4A52506E" w:rsidR="00D15B79" w:rsidRPr="00A51959" w:rsidRDefault="00D15B79" w:rsidP="00D15B79">
            <w:pPr>
              <w:widowControl w:val="0"/>
              <w:adjustRightInd w:val="0"/>
              <w:spacing w:before="40" w:after="40"/>
              <w:jc w:val="both"/>
              <w:textAlignment w:val="baseline"/>
              <w:rPr>
                <w:rFonts w:ascii="Arial" w:hAnsi="Arial" w:cs="Arial"/>
                <w:sz w:val="22"/>
                <w:szCs w:val="22"/>
                <w:lang w:eastAsia="en-US"/>
              </w:rPr>
            </w:pPr>
            <w:r w:rsidRPr="00E359E7">
              <w:rPr>
                <w:rFonts w:ascii="Arial" w:hAnsi="Arial" w:cs="Arial"/>
              </w:rPr>
              <w:t>Resources</w:t>
            </w:r>
          </w:p>
        </w:tc>
      </w:tr>
      <w:tr w:rsidR="00D15B79" w:rsidRPr="00A51959" w14:paraId="076FA954" w14:textId="77777777" w:rsidTr="5DF83723">
        <w:trPr>
          <w:trHeight w:val="510"/>
        </w:trPr>
        <w:tc>
          <w:tcPr>
            <w:tcW w:w="2628" w:type="dxa"/>
            <w:shd w:val="clear" w:color="auto" w:fill="D9D9D9" w:themeFill="background1" w:themeFillShade="D9"/>
          </w:tcPr>
          <w:p w14:paraId="22A98E96" w14:textId="77777777" w:rsidR="00D15B79" w:rsidRPr="00A51959" w:rsidRDefault="00D15B79" w:rsidP="00D15B79">
            <w:pPr>
              <w:widowControl w:val="0"/>
              <w:adjustRightInd w:val="0"/>
              <w:spacing w:before="40" w:after="40"/>
              <w:textAlignment w:val="baseline"/>
              <w:rPr>
                <w:rFonts w:ascii="Arial" w:hAnsi="Arial" w:cs="Arial"/>
                <w:b/>
                <w:szCs w:val="22"/>
                <w:lang w:eastAsia="en-US"/>
              </w:rPr>
            </w:pPr>
            <w:r w:rsidRPr="00A51959">
              <w:rPr>
                <w:rFonts w:ascii="Arial" w:hAnsi="Arial" w:cs="Arial"/>
                <w:b/>
                <w:szCs w:val="22"/>
                <w:lang w:eastAsia="en-US"/>
              </w:rPr>
              <w:t>Division</w:t>
            </w:r>
          </w:p>
        </w:tc>
        <w:tc>
          <w:tcPr>
            <w:tcW w:w="7560" w:type="dxa"/>
            <w:gridSpan w:val="3"/>
          </w:tcPr>
          <w:p w14:paraId="5DCFC970" w14:textId="52E468B9" w:rsidR="00D15B79" w:rsidRPr="00A51959" w:rsidRDefault="00D15B79" w:rsidP="00D15B79">
            <w:pPr>
              <w:widowControl w:val="0"/>
              <w:adjustRightInd w:val="0"/>
              <w:spacing w:before="40" w:after="40"/>
              <w:jc w:val="both"/>
              <w:textAlignment w:val="baseline"/>
              <w:rPr>
                <w:rFonts w:ascii="Arial" w:hAnsi="Arial" w:cs="Arial"/>
                <w:sz w:val="22"/>
                <w:szCs w:val="22"/>
                <w:lang w:eastAsia="en-US"/>
              </w:rPr>
            </w:pPr>
            <w:r w:rsidRPr="00E359E7">
              <w:rPr>
                <w:rFonts w:ascii="Arial" w:hAnsi="Arial" w:cs="Arial"/>
              </w:rPr>
              <w:t>Facilities and Asset Management</w:t>
            </w:r>
          </w:p>
        </w:tc>
      </w:tr>
      <w:tr w:rsidR="004B2FF4" w:rsidRPr="00A51959" w14:paraId="1A5795C5" w14:textId="77777777" w:rsidTr="5DF83723">
        <w:trPr>
          <w:trHeight w:val="510"/>
        </w:trPr>
        <w:tc>
          <w:tcPr>
            <w:tcW w:w="2628" w:type="dxa"/>
            <w:shd w:val="clear" w:color="auto" w:fill="D9D9D9" w:themeFill="background1" w:themeFillShade="D9"/>
          </w:tcPr>
          <w:p w14:paraId="61BFB49C" w14:textId="77777777" w:rsidR="004B2FF4" w:rsidRPr="00A51959" w:rsidRDefault="003D67A8" w:rsidP="00796BBA">
            <w:pPr>
              <w:widowControl w:val="0"/>
              <w:adjustRightInd w:val="0"/>
              <w:spacing w:before="40" w:after="40"/>
              <w:textAlignment w:val="baseline"/>
              <w:rPr>
                <w:rFonts w:ascii="Arial" w:hAnsi="Arial" w:cs="Arial"/>
                <w:b/>
                <w:szCs w:val="22"/>
                <w:lang w:eastAsia="en-US"/>
              </w:rPr>
            </w:pPr>
            <w:r>
              <w:rPr>
                <w:rFonts w:ascii="Arial" w:hAnsi="Arial" w:cs="Arial"/>
                <w:b/>
                <w:szCs w:val="22"/>
                <w:lang w:eastAsia="en-US"/>
              </w:rPr>
              <w:t xml:space="preserve">Band and Salary </w:t>
            </w:r>
          </w:p>
        </w:tc>
        <w:tc>
          <w:tcPr>
            <w:tcW w:w="7560" w:type="dxa"/>
            <w:gridSpan w:val="3"/>
          </w:tcPr>
          <w:p w14:paraId="1280AE40" w14:textId="02A418E9" w:rsidR="004B2FF4" w:rsidRDefault="00864062" w:rsidP="00796BBA">
            <w:pPr>
              <w:spacing w:before="40" w:after="40"/>
              <w:rPr>
                <w:rFonts w:ascii="Arial" w:hAnsi="Arial" w:cs="Arial"/>
                <w:sz w:val="22"/>
                <w:szCs w:val="22"/>
              </w:rPr>
            </w:pPr>
            <w:r>
              <w:rPr>
                <w:rFonts w:ascii="Arial" w:hAnsi="Arial" w:cs="Arial"/>
                <w:sz w:val="22"/>
                <w:szCs w:val="22"/>
              </w:rPr>
              <w:t xml:space="preserve">Band </w:t>
            </w:r>
            <w:r w:rsidR="00926EB6">
              <w:rPr>
                <w:rFonts w:ascii="Arial" w:hAnsi="Arial" w:cs="Arial"/>
                <w:sz w:val="22"/>
                <w:szCs w:val="22"/>
              </w:rPr>
              <w:t>A</w:t>
            </w:r>
            <w:r w:rsidR="000E1AFB">
              <w:rPr>
                <w:rFonts w:ascii="Arial" w:hAnsi="Arial" w:cs="Arial"/>
                <w:sz w:val="22"/>
                <w:szCs w:val="22"/>
              </w:rPr>
              <w:t xml:space="preserve"> </w:t>
            </w:r>
          </w:p>
          <w:p w14:paraId="1101CCDC" w14:textId="4DEBD8EC" w:rsidR="00713869" w:rsidRDefault="00864062" w:rsidP="00796BBA">
            <w:pPr>
              <w:spacing w:before="40" w:after="40"/>
              <w:rPr>
                <w:rFonts w:ascii="Arial" w:hAnsi="Arial" w:cs="Arial"/>
                <w:sz w:val="22"/>
                <w:szCs w:val="22"/>
              </w:rPr>
            </w:pPr>
            <w:r>
              <w:rPr>
                <w:rFonts w:ascii="Arial" w:hAnsi="Arial" w:cs="Arial"/>
                <w:sz w:val="22"/>
                <w:szCs w:val="22"/>
              </w:rPr>
              <w:t>£</w:t>
            </w:r>
            <w:r w:rsidR="00926EB6">
              <w:rPr>
                <w:rFonts w:ascii="Arial" w:hAnsi="Arial" w:cs="Arial"/>
                <w:sz w:val="22"/>
                <w:szCs w:val="22"/>
              </w:rPr>
              <w:t>24</w:t>
            </w:r>
            <w:r>
              <w:rPr>
                <w:rFonts w:ascii="Arial" w:hAnsi="Arial" w:cs="Arial"/>
                <w:sz w:val="22"/>
                <w:szCs w:val="22"/>
              </w:rPr>
              <w:t>,</w:t>
            </w:r>
            <w:r w:rsidR="00926EB6">
              <w:rPr>
                <w:rFonts w:ascii="Arial" w:hAnsi="Arial" w:cs="Arial"/>
                <w:sz w:val="22"/>
                <w:szCs w:val="22"/>
              </w:rPr>
              <w:t>413</w:t>
            </w:r>
            <w:r>
              <w:rPr>
                <w:rFonts w:ascii="Arial" w:hAnsi="Arial" w:cs="Arial"/>
                <w:sz w:val="22"/>
                <w:szCs w:val="22"/>
              </w:rPr>
              <w:t xml:space="preserve"> to £</w:t>
            </w:r>
            <w:r w:rsidR="00926EB6">
              <w:rPr>
                <w:rFonts w:ascii="Arial" w:hAnsi="Arial" w:cs="Arial"/>
                <w:sz w:val="22"/>
                <w:szCs w:val="22"/>
              </w:rPr>
              <w:t>24</w:t>
            </w:r>
            <w:r>
              <w:rPr>
                <w:rFonts w:ascii="Arial" w:hAnsi="Arial" w:cs="Arial"/>
                <w:sz w:val="22"/>
                <w:szCs w:val="22"/>
              </w:rPr>
              <w:t>,</w:t>
            </w:r>
            <w:r w:rsidR="00926EB6">
              <w:rPr>
                <w:rFonts w:ascii="Arial" w:hAnsi="Arial" w:cs="Arial"/>
                <w:sz w:val="22"/>
                <w:szCs w:val="22"/>
              </w:rPr>
              <w:t>796</w:t>
            </w:r>
            <w:r>
              <w:rPr>
                <w:rFonts w:ascii="Arial" w:hAnsi="Arial" w:cs="Arial"/>
                <w:sz w:val="22"/>
                <w:szCs w:val="22"/>
              </w:rPr>
              <w:t xml:space="preserve"> </w:t>
            </w:r>
            <w:r w:rsidR="00713869">
              <w:rPr>
                <w:rFonts w:ascii="Arial" w:hAnsi="Arial" w:cs="Arial"/>
                <w:sz w:val="22"/>
                <w:szCs w:val="22"/>
              </w:rPr>
              <w:t xml:space="preserve">(pro rata) </w:t>
            </w:r>
            <w:r>
              <w:rPr>
                <w:rFonts w:ascii="Arial" w:hAnsi="Arial" w:cs="Arial"/>
                <w:sz w:val="22"/>
                <w:szCs w:val="22"/>
              </w:rPr>
              <w:t>per annum</w:t>
            </w:r>
            <w:r w:rsidR="00713869">
              <w:rPr>
                <w:rFonts w:ascii="Arial" w:hAnsi="Arial" w:cs="Arial"/>
                <w:sz w:val="22"/>
                <w:szCs w:val="22"/>
              </w:rPr>
              <w:t xml:space="preserve"> (pay award pending)</w:t>
            </w:r>
          </w:p>
          <w:p w14:paraId="6DA97E1A" w14:textId="23654DE0" w:rsidR="00864062" w:rsidRPr="00A51959" w:rsidRDefault="00864062" w:rsidP="00796BBA">
            <w:pPr>
              <w:spacing w:before="40" w:after="40"/>
              <w:rPr>
                <w:rFonts w:ascii="Arial" w:hAnsi="Arial" w:cs="Arial"/>
                <w:sz w:val="22"/>
                <w:szCs w:val="22"/>
              </w:rPr>
            </w:pPr>
            <w:r>
              <w:rPr>
                <w:rFonts w:ascii="Arial" w:hAnsi="Arial" w:cs="Arial"/>
                <w:sz w:val="22"/>
                <w:szCs w:val="22"/>
              </w:rPr>
              <w:t>Incremental progression is subject to performance.</w:t>
            </w:r>
          </w:p>
        </w:tc>
      </w:tr>
      <w:tr w:rsidR="004B2FF4" w:rsidRPr="00A51959" w14:paraId="450A3486" w14:textId="77777777" w:rsidTr="5DF83723">
        <w:trPr>
          <w:trHeight w:val="510"/>
        </w:trPr>
        <w:tc>
          <w:tcPr>
            <w:tcW w:w="2628" w:type="dxa"/>
            <w:shd w:val="clear" w:color="auto" w:fill="D9D9D9" w:themeFill="background1" w:themeFillShade="D9"/>
          </w:tcPr>
          <w:p w14:paraId="2D1976D1" w14:textId="77777777" w:rsidR="004B2FF4" w:rsidRPr="00A51959" w:rsidRDefault="004B2FF4" w:rsidP="00796BBA">
            <w:pPr>
              <w:widowControl w:val="0"/>
              <w:adjustRightInd w:val="0"/>
              <w:spacing w:before="40" w:after="40"/>
              <w:jc w:val="both"/>
              <w:textAlignment w:val="baseline"/>
              <w:rPr>
                <w:rFonts w:ascii="Arial" w:hAnsi="Arial" w:cs="Arial"/>
                <w:b/>
                <w:szCs w:val="22"/>
                <w:lang w:eastAsia="en-US"/>
              </w:rPr>
            </w:pPr>
            <w:r w:rsidRPr="00A51959">
              <w:rPr>
                <w:rFonts w:ascii="Arial" w:hAnsi="Arial" w:cs="Arial"/>
                <w:b/>
                <w:szCs w:val="22"/>
                <w:lang w:eastAsia="en-US"/>
              </w:rPr>
              <w:t>Responsible to</w:t>
            </w:r>
          </w:p>
        </w:tc>
        <w:tc>
          <w:tcPr>
            <w:tcW w:w="7560" w:type="dxa"/>
            <w:gridSpan w:val="3"/>
          </w:tcPr>
          <w:p w14:paraId="44EFF802" w14:textId="4C4FD22C" w:rsidR="004B2FF4" w:rsidRPr="00A51959" w:rsidRDefault="00D15B79" w:rsidP="00796BBA">
            <w:pPr>
              <w:widowControl w:val="0"/>
              <w:adjustRightInd w:val="0"/>
              <w:spacing w:before="40" w:after="40"/>
              <w:jc w:val="both"/>
              <w:textAlignment w:val="baseline"/>
              <w:rPr>
                <w:rFonts w:ascii="Arial" w:hAnsi="Arial" w:cs="Arial"/>
                <w:sz w:val="22"/>
                <w:szCs w:val="22"/>
                <w:lang w:eastAsia="en-US"/>
              </w:rPr>
            </w:pPr>
            <w:r>
              <w:rPr>
                <w:rFonts w:ascii="Arial" w:hAnsi="Arial" w:cs="Arial"/>
                <w:sz w:val="22"/>
                <w:szCs w:val="22"/>
                <w:lang w:eastAsia="en-US"/>
              </w:rPr>
              <w:t>Lead Driver</w:t>
            </w:r>
          </w:p>
        </w:tc>
      </w:tr>
      <w:tr w:rsidR="00F01B93" w:rsidRPr="00A51959" w14:paraId="53D2C143" w14:textId="77777777" w:rsidTr="5DF83723">
        <w:trPr>
          <w:trHeight w:val="510"/>
        </w:trPr>
        <w:tc>
          <w:tcPr>
            <w:tcW w:w="2628" w:type="dxa"/>
            <w:shd w:val="clear" w:color="auto" w:fill="D9D9D9" w:themeFill="background1" w:themeFillShade="D9"/>
          </w:tcPr>
          <w:p w14:paraId="338DE3AE" w14:textId="77777777" w:rsidR="00F01B93" w:rsidRPr="00A51959" w:rsidRDefault="00F01B93" w:rsidP="00796BBA">
            <w:pPr>
              <w:spacing w:before="40" w:after="40"/>
              <w:rPr>
                <w:rFonts w:ascii="Arial" w:hAnsi="Arial" w:cs="Arial"/>
                <w:sz w:val="22"/>
                <w:szCs w:val="22"/>
              </w:rPr>
            </w:pPr>
            <w:r w:rsidRPr="00A51959">
              <w:rPr>
                <w:rFonts w:ascii="Arial" w:hAnsi="Arial" w:cs="Arial"/>
                <w:b/>
              </w:rPr>
              <w:t>Location</w:t>
            </w:r>
          </w:p>
        </w:tc>
        <w:tc>
          <w:tcPr>
            <w:tcW w:w="7560" w:type="dxa"/>
            <w:gridSpan w:val="3"/>
          </w:tcPr>
          <w:p w14:paraId="65644C5F" w14:textId="5CA789B3" w:rsidR="00F01B93" w:rsidRPr="00A51959" w:rsidRDefault="008E1F16" w:rsidP="00796BBA">
            <w:pPr>
              <w:spacing w:before="40" w:after="40"/>
              <w:rPr>
                <w:rFonts w:ascii="Arial" w:hAnsi="Arial" w:cs="Arial"/>
                <w:sz w:val="22"/>
                <w:szCs w:val="22"/>
              </w:rPr>
            </w:pPr>
            <w:r>
              <w:rPr>
                <w:rFonts w:ascii="Arial" w:hAnsi="Arial" w:cs="Arial"/>
              </w:rPr>
              <w:t>Various</w:t>
            </w:r>
          </w:p>
        </w:tc>
      </w:tr>
      <w:tr w:rsidR="00F01B93" w:rsidRPr="00A51959" w14:paraId="5D215FB5" w14:textId="77777777" w:rsidTr="5DF83723">
        <w:tc>
          <w:tcPr>
            <w:tcW w:w="2628" w:type="dxa"/>
            <w:shd w:val="clear" w:color="auto" w:fill="D9D9D9" w:themeFill="background1" w:themeFillShade="D9"/>
          </w:tcPr>
          <w:p w14:paraId="574CFEA1" w14:textId="77777777" w:rsidR="00F01B93" w:rsidRPr="00A51959" w:rsidRDefault="00F01B93" w:rsidP="00796BBA">
            <w:pPr>
              <w:spacing w:before="40" w:after="40"/>
              <w:rPr>
                <w:rFonts w:ascii="Arial" w:hAnsi="Arial" w:cs="Arial"/>
                <w:b/>
              </w:rPr>
            </w:pPr>
            <w:r w:rsidRPr="00A51959">
              <w:rPr>
                <w:rFonts w:ascii="Arial" w:hAnsi="Arial" w:cs="Arial"/>
                <w:b/>
              </w:rPr>
              <w:t xml:space="preserve">DBS Check </w:t>
            </w:r>
          </w:p>
        </w:tc>
        <w:tc>
          <w:tcPr>
            <w:tcW w:w="7560" w:type="dxa"/>
            <w:gridSpan w:val="3"/>
          </w:tcPr>
          <w:sdt>
            <w:sdtPr>
              <w:rPr>
                <w:rStyle w:val="Style3Char"/>
              </w:rPr>
              <w:alias w:val="DBS Check"/>
              <w:tag w:val="DBS Check"/>
              <w:id w:val="-1786269481"/>
              <w:lock w:val="sdtLocked"/>
              <w:placeholder>
                <w:docPart w:val="384DC3ED0F064ECD88E3D63CC42A276B"/>
              </w:placeholder>
              <w:dropDownList>
                <w:listItem w:displayText="Not Applicable" w:value="Not Applicable"/>
                <w:listItem w:displayText="Basic Check" w:value="Basic Check"/>
                <w:listItem w:displayText="Standard Check" w:value="Standard Check"/>
                <w:listItem w:displayText="Enhanced Check" w:value="Enhanced Check"/>
                <w:listItem w:displayText="Enhanced check for regulated activity for working with Children" w:value="Enhanced check for regulated activity for working with Children"/>
                <w:listItem w:displayText="Enhanced check for regulated activity for working with Adults" w:value="Enhanced check for regulated activity for working with Adults"/>
                <w:listItem w:displayText="Enhanced check for regulated activity for working with Children and Adults" w:value="Enhanced check for regulated activity for working with Children and Adults"/>
                <w:listItem w:displayText="Standard Check (On entry into the profession only)" w:value="Standard Check (On entry into the profession only)"/>
              </w:dropDownList>
            </w:sdtPr>
            <w:sdtContent>
              <w:p w14:paraId="3FD157C8" w14:textId="73B320E5" w:rsidR="00F01B93" w:rsidRPr="00F01B93" w:rsidRDefault="008E1F16" w:rsidP="00132108">
                <w:pPr>
                  <w:spacing w:before="40" w:after="40"/>
                  <w:rPr>
                    <w:rFonts w:ascii="Arial" w:hAnsi="Arial" w:cs="Arial"/>
                    <w:sz w:val="22"/>
                    <w:szCs w:val="22"/>
                  </w:rPr>
                </w:pPr>
                <w:r>
                  <w:rPr>
                    <w:rStyle w:val="Style3Char"/>
                  </w:rPr>
                  <w:t>Enhanced check for regulated activity for working with Children and Adults</w:t>
                </w:r>
              </w:p>
            </w:sdtContent>
          </w:sdt>
        </w:tc>
      </w:tr>
      <w:tr w:rsidR="00F01B93" w:rsidRPr="00A51959" w14:paraId="1A32F1C6" w14:textId="77777777" w:rsidTr="5DF83723">
        <w:tc>
          <w:tcPr>
            <w:tcW w:w="2628" w:type="dxa"/>
            <w:shd w:val="clear" w:color="auto" w:fill="D9D9D9" w:themeFill="background1" w:themeFillShade="D9"/>
          </w:tcPr>
          <w:p w14:paraId="64618A9A" w14:textId="3A01F1FE" w:rsidR="00F01B93" w:rsidRPr="00A51959" w:rsidRDefault="00F01B93" w:rsidP="00796BBA">
            <w:pPr>
              <w:spacing w:before="40" w:after="40"/>
              <w:rPr>
                <w:rFonts w:ascii="Arial" w:hAnsi="Arial" w:cs="Arial"/>
                <w:b/>
              </w:rPr>
            </w:pPr>
            <w:r>
              <w:rPr>
                <w:rFonts w:ascii="Arial" w:hAnsi="Arial" w:cs="Arial"/>
                <w:b/>
              </w:rPr>
              <w:t xml:space="preserve">Fluency Duty </w:t>
            </w:r>
          </w:p>
        </w:tc>
        <w:tc>
          <w:tcPr>
            <w:tcW w:w="7560" w:type="dxa"/>
            <w:gridSpan w:val="3"/>
            <w:vAlign w:val="center"/>
          </w:tcPr>
          <w:p w14:paraId="0D0F2CB6" w14:textId="77777777" w:rsidR="00F01B93" w:rsidRPr="00130019" w:rsidRDefault="00F01B93" w:rsidP="00796BBA">
            <w:pPr>
              <w:rPr>
                <w:sz w:val="22"/>
                <w:szCs w:val="22"/>
              </w:rPr>
            </w:pPr>
            <w:r w:rsidRPr="00130019">
              <w:rPr>
                <w:rFonts w:ascii="Arial" w:hAnsi="Arial" w:cs="Arial"/>
                <w:sz w:val="22"/>
                <w:szCs w:val="22"/>
              </w:rPr>
              <w:t>This post is covered by the Fluency Duty, as outlined in the Code of Practice on the English language requirements for public sector workers.</w:t>
            </w:r>
          </w:p>
        </w:tc>
      </w:tr>
      <w:tr w:rsidR="007366F3" w:rsidRPr="00A51959" w14:paraId="18EC77B7" w14:textId="77777777" w:rsidTr="5DF83723">
        <w:tc>
          <w:tcPr>
            <w:tcW w:w="2628" w:type="dxa"/>
            <w:shd w:val="clear" w:color="auto" w:fill="D9D9D9" w:themeFill="background1" w:themeFillShade="D9"/>
          </w:tcPr>
          <w:p w14:paraId="5AE20339" w14:textId="77777777" w:rsidR="007366F3" w:rsidRPr="007366F3" w:rsidRDefault="007366F3" w:rsidP="007366F3">
            <w:pPr>
              <w:spacing w:before="40" w:after="40"/>
              <w:rPr>
                <w:rFonts w:ascii="Arial" w:hAnsi="Arial" w:cs="Arial"/>
                <w:b/>
              </w:rPr>
            </w:pPr>
            <w:r w:rsidRPr="007366F3">
              <w:rPr>
                <w:rFonts w:ascii="Arial" w:hAnsi="Arial" w:cs="Arial"/>
                <w:b/>
              </w:rPr>
              <w:t>Special Conditions</w:t>
            </w:r>
          </w:p>
          <w:p w14:paraId="35BF513E" w14:textId="30BDC213" w:rsidR="007366F3" w:rsidRPr="00285F90" w:rsidRDefault="007366F3" w:rsidP="007366F3">
            <w:pPr>
              <w:spacing w:before="40" w:after="40"/>
              <w:rPr>
                <w:rFonts w:ascii="Arial" w:hAnsi="Arial" w:cs="Arial"/>
                <w:b/>
              </w:rPr>
            </w:pPr>
          </w:p>
        </w:tc>
        <w:tc>
          <w:tcPr>
            <w:tcW w:w="7560" w:type="dxa"/>
            <w:gridSpan w:val="3"/>
          </w:tcPr>
          <w:p w14:paraId="4714BFC2" w14:textId="51903E46" w:rsidR="007366F3" w:rsidRDefault="000E1AFB" w:rsidP="007366F3">
            <w:pPr>
              <w:pStyle w:val="Default"/>
              <w:rPr>
                <w:sz w:val="22"/>
                <w:szCs w:val="22"/>
              </w:rPr>
            </w:pPr>
            <w:r>
              <w:t>The post holder will be required to work a Split shift - attending between the hours of 07:00 – 10:00 and 14:30 – 17:30. Additional flexibility may also be required.</w:t>
            </w:r>
          </w:p>
          <w:p w14:paraId="2BD9C687" w14:textId="77777777" w:rsidR="000E1AFB" w:rsidRDefault="000E1AFB" w:rsidP="000E1AFB"/>
          <w:p w14:paraId="079C7977" w14:textId="196D22AE" w:rsidR="006370B4" w:rsidRPr="006370B4" w:rsidRDefault="006370B4" w:rsidP="000E1AFB">
            <w:pPr>
              <w:rPr>
                <w:rFonts w:ascii="Arial" w:hAnsi="Arial" w:cs="Arial"/>
              </w:rPr>
            </w:pPr>
            <w:r w:rsidRPr="5DF83723">
              <w:rPr>
                <w:rFonts w:ascii="Arial" w:hAnsi="Arial" w:cs="Arial"/>
              </w:rPr>
              <w:t xml:space="preserve">This post is </w:t>
            </w:r>
            <w:r w:rsidR="00F56F18">
              <w:rPr>
                <w:rFonts w:ascii="Arial" w:hAnsi="Arial" w:cs="Arial"/>
              </w:rPr>
              <w:t>f</w:t>
            </w:r>
            <w:r w:rsidRPr="5DF83723">
              <w:rPr>
                <w:rFonts w:ascii="Arial" w:hAnsi="Arial" w:cs="Arial"/>
              </w:rPr>
              <w:t>or 2</w:t>
            </w:r>
            <w:r w:rsidR="176BB360" w:rsidRPr="5DF83723">
              <w:rPr>
                <w:rFonts w:ascii="Arial" w:hAnsi="Arial" w:cs="Arial"/>
              </w:rPr>
              <w:t>4</w:t>
            </w:r>
            <w:r w:rsidRPr="5DF83723">
              <w:rPr>
                <w:rFonts w:ascii="Arial" w:hAnsi="Arial" w:cs="Arial"/>
              </w:rPr>
              <w:t xml:space="preserve"> hours per week.</w:t>
            </w:r>
          </w:p>
        </w:tc>
      </w:tr>
    </w:tbl>
    <w:p w14:paraId="771E350F" w14:textId="77777777" w:rsidR="00A51959" w:rsidRDefault="00A51959" w:rsidP="00A51959"/>
    <w:tbl>
      <w:tblPr>
        <w:tblW w:w="10218" w:type="dxa"/>
        <w:tblInd w:w="-612" w:type="dxa"/>
        <w:tblBorders>
          <w:top w:val="single" w:sz="4" w:space="0" w:color="auto"/>
          <w:left w:val="single" w:sz="4" w:space="0" w:color="auto"/>
          <w:bottom w:val="single" w:sz="4" w:space="0" w:color="auto"/>
          <w:right w:val="single" w:sz="4" w:space="0" w:color="auto"/>
        </w:tblBorders>
        <w:shd w:val="clear" w:color="auto" w:fill="D9D9D9"/>
        <w:tblLook w:val="01E0" w:firstRow="1" w:lastRow="1" w:firstColumn="1" w:lastColumn="1" w:noHBand="0" w:noVBand="0"/>
      </w:tblPr>
      <w:tblGrid>
        <w:gridCol w:w="10218"/>
      </w:tblGrid>
      <w:tr w:rsidR="00D5375C" w:rsidRPr="00A51959" w14:paraId="1358079B" w14:textId="77777777" w:rsidTr="00FC6B59">
        <w:tc>
          <w:tcPr>
            <w:tcW w:w="10218" w:type="dxa"/>
            <w:tcBorders>
              <w:top w:val="single" w:sz="4" w:space="0" w:color="auto"/>
              <w:left w:val="single" w:sz="4" w:space="0" w:color="auto"/>
              <w:bottom w:val="single" w:sz="4" w:space="0" w:color="auto"/>
            </w:tcBorders>
            <w:shd w:val="clear" w:color="auto" w:fill="D9D9D9" w:themeFill="background1" w:themeFillShade="D9"/>
          </w:tcPr>
          <w:p w14:paraId="5CE68A64" w14:textId="77777777" w:rsidR="00D5375C" w:rsidRPr="00A51959" w:rsidRDefault="00D5375C" w:rsidP="00D5375C">
            <w:pPr>
              <w:spacing w:before="40" w:after="40"/>
              <w:rPr>
                <w:rFonts w:ascii="Arial" w:hAnsi="Arial" w:cs="Arial"/>
                <w:b/>
                <w:sz w:val="22"/>
                <w:szCs w:val="22"/>
              </w:rPr>
            </w:pPr>
            <w:r>
              <w:rPr>
                <w:rFonts w:ascii="Arial" w:hAnsi="Arial" w:cs="Arial"/>
                <w:b/>
              </w:rPr>
              <w:t>Role Purpose</w:t>
            </w:r>
          </w:p>
        </w:tc>
      </w:tr>
      <w:tr w:rsidR="00D5375C" w:rsidRPr="00A51959" w14:paraId="27A03636" w14:textId="77777777" w:rsidTr="00D5375C">
        <w:trPr>
          <w:trHeight w:val="703"/>
        </w:trPr>
        <w:tc>
          <w:tcPr>
            <w:tcW w:w="10218" w:type="dxa"/>
            <w:tcBorders>
              <w:top w:val="single" w:sz="4" w:space="0" w:color="auto"/>
              <w:left w:val="single" w:sz="4" w:space="0" w:color="auto"/>
              <w:bottom w:val="single" w:sz="4" w:space="0" w:color="auto"/>
            </w:tcBorders>
          </w:tcPr>
          <w:p w14:paraId="33DC5B1D" w14:textId="69108C35" w:rsidR="00D5375C" w:rsidRPr="00B83B04" w:rsidRDefault="00472687" w:rsidP="00CF37ED">
            <w:pPr>
              <w:spacing w:before="40" w:after="40"/>
              <w:rPr>
                <w:rFonts w:ascii="Arial" w:hAnsi="Arial" w:cs="Arial"/>
                <w:sz w:val="22"/>
                <w:szCs w:val="22"/>
              </w:rPr>
            </w:pPr>
            <w:r w:rsidRPr="007249B8">
              <w:rPr>
                <w:rFonts w:ascii="Arial" w:hAnsi="Arial" w:cs="Arial"/>
              </w:rPr>
              <w:t>Primarily to assist with the</w:t>
            </w:r>
            <w:r>
              <w:rPr>
                <w:rFonts w:ascii="Arial" w:hAnsi="Arial" w:cs="Arial"/>
              </w:rPr>
              <w:t xml:space="preserve"> transportation of children and adults</w:t>
            </w:r>
            <w:r w:rsidRPr="007249B8">
              <w:rPr>
                <w:rFonts w:ascii="Arial" w:hAnsi="Arial" w:cs="Arial"/>
              </w:rPr>
              <w:t xml:space="preserve"> with various special needs to Day Centres an</w:t>
            </w:r>
            <w:r>
              <w:rPr>
                <w:rFonts w:ascii="Arial" w:hAnsi="Arial" w:cs="Arial"/>
              </w:rPr>
              <w:t>d schools on a split shift working pattern</w:t>
            </w:r>
            <w:r w:rsidRPr="007249B8">
              <w:rPr>
                <w:rFonts w:ascii="Arial" w:hAnsi="Arial" w:cs="Arial"/>
              </w:rPr>
              <w:t>.</w:t>
            </w:r>
          </w:p>
        </w:tc>
      </w:tr>
    </w:tbl>
    <w:p w14:paraId="484C84D1" w14:textId="77777777" w:rsidR="00D5375C" w:rsidRPr="00A51959" w:rsidRDefault="00D5375C" w:rsidP="00A51959">
      <w:pPr>
        <w:rPr>
          <w:vanish/>
        </w:rPr>
      </w:pPr>
    </w:p>
    <w:p w14:paraId="3A901F8A" w14:textId="77777777" w:rsidR="00796BBA" w:rsidRDefault="00796BBA"/>
    <w:p w14:paraId="4616D443" w14:textId="77777777" w:rsidR="00D5375C" w:rsidRDefault="00D5375C"/>
    <w:tbl>
      <w:tblPr>
        <w:tblW w:w="10218" w:type="dxa"/>
        <w:tblInd w:w="-612" w:type="dxa"/>
        <w:tblBorders>
          <w:top w:val="single" w:sz="4" w:space="0" w:color="auto"/>
          <w:left w:val="single" w:sz="4" w:space="0" w:color="auto"/>
          <w:bottom w:val="single" w:sz="4" w:space="0" w:color="auto"/>
          <w:right w:val="single" w:sz="4" w:space="0" w:color="auto"/>
        </w:tblBorders>
        <w:shd w:val="clear" w:color="auto" w:fill="D9D9D9"/>
        <w:tblLook w:val="01E0" w:firstRow="1" w:lastRow="1" w:firstColumn="1" w:lastColumn="1" w:noHBand="0" w:noVBand="0"/>
      </w:tblPr>
      <w:tblGrid>
        <w:gridCol w:w="10218"/>
      </w:tblGrid>
      <w:tr w:rsidR="0061000D" w:rsidRPr="00A51959" w14:paraId="687609D1" w14:textId="77777777" w:rsidTr="0061000D">
        <w:tc>
          <w:tcPr>
            <w:tcW w:w="10218" w:type="dxa"/>
            <w:tcBorders>
              <w:top w:val="single" w:sz="4" w:space="0" w:color="auto"/>
              <w:left w:val="single" w:sz="4" w:space="0" w:color="auto"/>
              <w:bottom w:val="single" w:sz="4" w:space="0" w:color="auto"/>
            </w:tcBorders>
            <w:shd w:val="clear" w:color="auto" w:fill="D9D9D9" w:themeFill="background1" w:themeFillShade="D9"/>
          </w:tcPr>
          <w:p w14:paraId="74D9F417" w14:textId="77777777" w:rsidR="0061000D" w:rsidRPr="00A51959" w:rsidRDefault="0061000D" w:rsidP="00A51959">
            <w:pPr>
              <w:spacing w:before="40" w:after="40"/>
              <w:rPr>
                <w:rFonts w:ascii="Arial" w:hAnsi="Arial" w:cs="Arial"/>
                <w:b/>
                <w:sz w:val="22"/>
                <w:szCs w:val="22"/>
              </w:rPr>
            </w:pPr>
            <w:r>
              <w:rPr>
                <w:rFonts w:ascii="Arial" w:hAnsi="Arial" w:cs="Arial"/>
                <w:b/>
              </w:rPr>
              <w:t>Role Responsibilities</w:t>
            </w:r>
          </w:p>
        </w:tc>
      </w:tr>
      <w:tr w:rsidR="0061000D" w:rsidRPr="00A51959" w14:paraId="78DF7EBF" w14:textId="77777777" w:rsidTr="0061000D">
        <w:trPr>
          <w:trHeight w:val="1701"/>
        </w:trPr>
        <w:tc>
          <w:tcPr>
            <w:tcW w:w="10218" w:type="dxa"/>
            <w:tcBorders>
              <w:top w:val="single" w:sz="4" w:space="0" w:color="auto"/>
              <w:left w:val="single" w:sz="4" w:space="0" w:color="auto"/>
              <w:bottom w:val="single" w:sz="4" w:space="0" w:color="auto"/>
            </w:tcBorders>
          </w:tcPr>
          <w:p w14:paraId="66EC978E" w14:textId="77777777" w:rsidR="00B416D4" w:rsidRPr="007249B8" w:rsidRDefault="00B416D4" w:rsidP="00B416D4">
            <w:pPr>
              <w:numPr>
                <w:ilvl w:val="0"/>
                <w:numId w:val="3"/>
              </w:numPr>
              <w:spacing w:before="40" w:after="40"/>
              <w:ind w:left="666" w:hanging="306"/>
              <w:rPr>
                <w:rFonts w:ascii="Arial" w:hAnsi="Arial" w:cs="Arial"/>
              </w:rPr>
            </w:pPr>
            <w:r w:rsidRPr="007249B8">
              <w:rPr>
                <w:rFonts w:ascii="Arial" w:hAnsi="Arial" w:cs="Arial"/>
              </w:rPr>
              <w:t>Ensuring that the service user is suitably attired (adults only)</w:t>
            </w:r>
            <w:r>
              <w:rPr>
                <w:rFonts w:ascii="Arial" w:hAnsi="Arial" w:cs="Arial"/>
              </w:rPr>
              <w:t>.</w:t>
            </w:r>
          </w:p>
          <w:p w14:paraId="1D7F227E" w14:textId="77777777" w:rsidR="00B416D4" w:rsidRPr="007249B8" w:rsidRDefault="00B416D4" w:rsidP="00B416D4">
            <w:pPr>
              <w:numPr>
                <w:ilvl w:val="0"/>
                <w:numId w:val="3"/>
              </w:numPr>
              <w:spacing w:before="40" w:after="40"/>
              <w:ind w:left="666" w:hanging="306"/>
              <w:rPr>
                <w:rFonts w:ascii="Arial" w:hAnsi="Arial" w:cs="Arial"/>
              </w:rPr>
            </w:pPr>
            <w:r w:rsidRPr="007249B8">
              <w:rPr>
                <w:rFonts w:ascii="Arial" w:hAnsi="Arial" w:cs="Arial"/>
              </w:rPr>
              <w:t>The service user’s dwelling is left safe and secure (adults only)</w:t>
            </w:r>
            <w:r>
              <w:rPr>
                <w:rFonts w:ascii="Arial" w:hAnsi="Arial" w:cs="Arial"/>
              </w:rPr>
              <w:t>.</w:t>
            </w:r>
          </w:p>
          <w:p w14:paraId="315AF193" w14:textId="77777777" w:rsidR="00B416D4" w:rsidRPr="007249B8" w:rsidRDefault="00B416D4" w:rsidP="00B416D4">
            <w:pPr>
              <w:numPr>
                <w:ilvl w:val="0"/>
                <w:numId w:val="3"/>
              </w:numPr>
              <w:spacing w:before="40" w:after="40"/>
              <w:ind w:left="666" w:hanging="306"/>
              <w:rPr>
                <w:rFonts w:ascii="Arial" w:hAnsi="Arial" w:cs="Arial"/>
              </w:rPr>
            </w:pPr>
            <w:r w:rsidRPr="007249B8">
              <w:rPr>
                <w:rFonts w:ascii="Arial" w:hAnsi="Arial" w:cs="Arial"/>
              </w:rPr>
              <w:t>Supporting the less mobile service user, pushing those service users who are wheelchair bound to/from the vehicle.</w:t>
            </w:r>
          </w:p>
          <w:p w14:paraId="08F257EB" w14:textId="77777777" w:rsidR="00B416D4" w:rsidRPr="007249B8" w:rsidRDefault="00B416D4" w:rsidP="00B416D4">
            <w:pPr>
              <w:numPr>
                <w:ilvl w:val="0"/>
                <w:numId w:val="3"/>
              </w:numPr>
              <w:spacing w:before="40" w:after="40"/>
              <w:ind w:left="666" w:hanging="306"/>
              <w:rPr>
                <w:rFonts w:ascii="Arial" w:hAnsi="Arial" w:cs="Arial"/>
              </w:rPr>
            </w:pPr>
            <w:r w:rsidRPr="007249B8">
              <w:rPr>
                <w:rFonts w:ascii="Arial" w:hAnsi="Arial" w:cs="Arial"/>
              </w:rPr>
              <w:t>When the tail lift is in use, riding on the lift with the service users to support and reassure them.</w:t>
            </w:r>
          </w:p>
          <w:p w14:paraId="542378BC" w14:textId="77777777" w:rsidR="00B416D4" w:rsidRPr="007249B8" w:rsidRDefault="00B416D4" w:rsidP="00B416D4">
            <w:pPr>
              <w:numPr>
                <w:ilvl w:val="0"/>
                <w:numId w:val="3"/>
              </w:numPr>
              <w:spacing w:before="40" w:after="40"/>
              <w:ind w:left="666" w:hanging="306"/>
              <w:rPr>
                <w:rFonts w:ascii="Arial" w:hAnsi="Arial" w:cs="Arial"/>
              </w:rPr>
            </w:pPr>
            <w:r w:rsidRPr="007249B8">
              <w:rPr>
                <w:rFonts w:ascii="Arial" w:hAnsi="Arial" w:cs="Arial"/>
              </w:rPr>
              <w:t>Checking, with the assistance of the driver, that wheelchair clamps, lap straps etc. are securely in place before moving off.</w:t>
            </w:r>
          </w:p>
          <w:p w14:paraId="6FDB9E22" w14:textId="77777777" w:rsidR="00B416D4" w:rsidRPr="007249B8" w:rsidRDefault="00B416D4" w:rsidP="00B416D4">
            <w:pPr>
              <w:numPr>
                <w:ilvl w:val="0"/>
                <w:numId w:val="3"/>
              </w:numPr>
              <w:spacing w:before="40" w:after="40"/>
              <w:ind w:left="666" w:hanging="306"/>
              <w:rPr>
                <w:rFonts w:ascii="Arial" w:hAnsi="Arial" w:cs="Arial"/>
              </w:rPr>
            </w:pPr>
            <w:r w:rsidRPr="007249B8">
              <w:rPr>
                <w:rFonts w:ascii="Arial" w:hAnsi="Arial" w:cs="Arial"/>
              </w:rPr>
              <w:lastRenderedPageBreak/>
              <w:t>Ensuring that, so far as can be determined by the post holder, that having returned the service user to their home that they are comfortable (adults only) and are not being left ‘at risk’.</w:t>
            </w:r>
          </w:p>
          <w:p w14:paraId="574E7663" w14:textId="77777777" w:rsidR="00B416D4" w:rsidRPr="007249B8" w:rsidRDefault="00B416D4" w:rsidP="00B416D4">
            <w:pPr>
              <w:numPr>
                <w:ilvl w:val="0"/>
                <w:numId w:val="3"/>
              </w:numPr>
              <w:spacing w:before="40" w:after="40"/>
              <w:ind w:left="666" w:hanging="306"/>
              <w:rPr>
                <w:rFonts w:ascii="Arial" w:hAnsi="Arial" w:cs="Arial"/>
              </w:rPr>
            </w:pPr>
            <w:r w:rsidRPr="007249B8">
              <w:rPr>
                <w:rFonts w:ascii="Arial" w:hAnsi="Arial" w:cs="Arial"/>
              </w:rPr>
              <w:t>Reporting any changes in a service user’s emotional or physical needs which become apparent during the journey.</w:t>
            </w:r>
          </w:p>
          <w:p w14:paraId="78208D80" w14:textId="77777777" w:rsidR="00B416D4" w:rsidRPr="007249B8" w:rsidRDefault="00B416D4" w:rsidP="00B416D4">
            <w:pPr>
              <w:numPr>
                <w:ilvl w:val="0"/>
                <w:numId w:val="3"/>
              </w:numPr>
              <w:spacing w:before="40" w:after="40"/>
              <w:ind w:left="666" w:hanging="306"/>
              <w:rPr>
                <w:rFonts w:ascii="Arial" w:hAnsi="Arial" w:cs="Arial"/>
              </w:rPr>
            </w:pPr>
            <w:r w:rsidRPr="007249B8">
              <w:rPr>
                <w:rFonts w:ascii="Arial" w:hAnsi="Arial" w:cs="Arial"/>
              </w:rPr>
              <w:t>If service users are physically unwell during the journey to take whatever action is necessary to help the situation.</w:t>
            </w:r>
          </w:p>
          <w:p w14:paraId="13E16A07" w14:textId="77777777" w:rsidR="00B416D4" w:rsidRPr="00090CC6" w:rsidRDefault="00B416D4" w:rsidP="00B416D4">
            <w:pPr>
              <w:pStyle w:val="ListParagraph"/>
              <w:numPr>
                <w:ilvl w:val="0"/>
                <w:numId w:val="3"/>
              </w:numPr>
              <w:spacing w:before="40" w:after="40" w:line="240" w:lineRule="auto"/>
              <w:ind w:left="663" w:hanging="306"/>
              <w:rPr>
                <w:rFonts w:ascii="Arial" w:eastAsia="Times New Roman" w:hAnsi="Arial" w:cs="Arial"/>
                <w:lang w:eastAsia="en-GB"/>
              </w:rPr>
            </w:pPr>
            <w:r w:rsidRPr="00090CC6">
              <w:rPr>
                <w:rFonts w:ascii="Arial" w:eastAsia="Times New Roman" w:hAnsi="Arial" w:cs="Arial"/>
                <w:lang w:eastAsia="en-GB"/>
              </w:rPr>
              <w:t xml:space="preserve">To provide a safe, friendly and simulating environment on the vehicle for all service users being transported.  </w:t>
            </w:r>
          </w:p>
          <w:p w14:paraId="49AD5234" w14:textId="77777777" w:rsidR="00B416D4" w:rsidRPr="00090CC6" w:rsidRDefault="00B416D4" w:rsidP="00B416D4">
            <w:pPr>
              <w:pStyle w:val="ListParagraph"/>
              <w:numPr>
                <w:ilvl w:val="0"/>
                <w:numId w:val="3"/>
              </w:numPr>
              <w:spacing w:before="40" w:after="40" w:line="240" w:lineRule="auto"/>
              <w:ind w:left="663" w:hanging="306"/>
              <w:rPr>
                <w:rFonts w:ascii="Arial" w:eastAsia="Times New Roman" w:hAnsi="Arial" w:cs="Arial"/>
                <w:lang w:eastAsia="en-GB"/>
              </w:rPr>
            </w:pPr>
            <w:r w:rsidRPr="00090CC6">
              <w:rPr>
                <w:rFonts w:ascii="Arial" w:eastAsia="Times New Roman" w:hAnsi="Arial" w:cs="Arial"/>
                <w:lang w:eastAsia="en-GB"/>
              </w:rPr>
              <w:t>To travel for the complete journey from the first stop until the last service user has alighted.</w:t>
            </w:r>
          </w:p>
          <w:p w14:paraId="19376F8E" w14:textId="77777777" w:rsidR="00B416D4" w:rsidRPr="00090CC6" w:rsidRDefault="00B416D4" w:rsidP="00B416D4">
            <w:pPr>
              <w:pStyle w:val="ListParagraph"/>
              <w:numPr>
                <w:ilvl w:val="0"/>
                <w:numId w:val="3"/>
              </w:numPr>
              <w:spacing w:before="40" w:after="40" w:line="240" w:lineRule="auto"/>
              <w:ind w:left="663" w:hanging="306"/>
              <w:rPr>
                <w:rFonts w:ascii="Arial" w:eastAsia="Times New Roman" w:hAnsi="Arial" w:cs="Arial"/>
                <w:lang w:eastAsia="en-GB"/>
              </w:rPr>
            </w:pPr>
            <w:r w:rsidRPr="00090CC6">
              <w:rPr>
                <w:rFonts w:ascii="Arial" w:eastAsia="Times New Roman" w:hAnsi="Arial" w:cs="Arial"/>
                <w:lang w:eastAsia="en-GB"/>
              </w:rPr>
              <w:t>Check the harnesses and safety belts are correctly engaged and in sound condition.</w:t>
            </w:r>
          </w:p>
          <w:p w14:paraId="7EBF6C2E" w14:textId="77777777" w:rsidR="00B416D4" w:rsidRPr="00090CC6" w:rsidRDefault="00B416D4" w:rsidP="00B416D4">
            <w:pPr>
              <w:pStyle w:val="ListParagraph"/>
              <w:numPr>
                <w:ilvl w:val="0"/>
                <w:numId w:val="3"/>
              </w:numPr>
              <w:spacing w:before="40" w:after="40" w:line="240" w:lineRule="auto"/>
              <w:ind w:left="663" w:hanging="306"/>
              <w:rPr>
                <w:rFonts w:ascii="Arial" w:eastAsia="Times New Roman" w:hAnsi="Arial" w:cs="Arial"/>
                <w:lang w:eastAsia="en-GB"/>
              </w:rPr>
            </w:pPr>
            <w:r w:rsidRPr="00090CC6">
              <w:rPr>
                <w:rFonts w:ascii="Arial" w:eastAsia="Times New Roman" w:hAnsi="Arial" w:cs="Arial"/>
                <w:lang w:eastAsia="en-GB"/>
              </w:rPr>
              <w:t>Open and close passenger door for service users to board or alight from vehicle safely.</w:t>
            </w:r>
          </w:p>
          <w:p w14:paraId="10A61980" w14:textId="77777777" w:rsidR="00B416D4" w:rsidRPr="00090CC6" w:rsidRDefault="00B416D4" w:rsidP="00B416D4">
            <w:pPr>
              <w:pStyle w:val="ListParagraph"/>
              <w:numPr>
                <w:ilvl w:val="0"/>
                <w:numId w:val="3"/>
              </w:numPr>
              <w:spacing w:before="40" w:after="40" w:line="240" w:lineRule="auto"/>
              <w:ind w:left="663" w:hanging="306"/>
              <w:rPr>
                <w:rFonts w:ascii="Arial" w:eastAsia="Times New Roman" w:hAnsi="Arial" w:cs="Arial"/>
                <w:lang w:eastAsia="en-GB"/>
              </w:rPr>
            </w:pPr>
            <w:r w:rsidRPr="00090CC6">
              <w:rPr>
                <w:rFonts w:ascii="Arial" w:eastAsia="Times New Roman" w:hAnsi="Arial" w:cs="Arial"/>
                <w:lang w:eastAsia="en-GB"/>
              </w:rPr>
              <w:t>Ensure that all ‘child-proof’ door locks are engaged when vehicle is in motion.</w:t>
            </w:r>
          </w:p>
          <w:p w14:paraId="4F2CEF7B" w14:textId="77777777" w:rsidR="00B416D4" w:rsidRPr="00090CC6" w:rsidRDefault="00B416D4" w:rsidP="00B416D4">
            <w:pPr>
              <w:pStyle w:val="ListParagraph"/>
              <w:numPr>
                <w:ilvl w:val="0"/>
                <w:numId w:val="3"/>
              </w:numPr>
              <w:spacing w:before="40" w:after="40" w:line="240" w:lineRule="auto"/>
              <w:ind w:left="663" w:hanging="306"/>
              <w:rPr>
                <w:rFonts w:ascii="Arial" w:eastAsia="Times New Roman" w:hAnsi="Arial" w:cs="Arial"/>
                <w:lang w:eastAsia="en-GB"/>
              </w:rPr>
            </w:pPr>
            <w:r w:rsidRPr="00090CC6">
              <w:rPr>
                <w:rFonts w:ascii="Arial" w:eastAsia="Times New Roman" w:hAnsi="Arial" w:cs="Arial"/>
                <w:lang w:eastAsia="en-GB"/>
              </w:rPr>
              <w:t>Get off the vehicle at each stop to ensure service users board/alight vehicles safely.</w:t>
            </w:r>
          </w:p>
          <w:p w14:paraId="09EC336E" w14:textId="77777777" w:rsidR="00B416D4" w:rsidRPr="00090CC6" w:rsidRDefault="00B416D4" w:rsidP="00B416D4">
            <w:pPr>
              <w:pStyle w:val="ListParagraph"/>
              <w:numPr>
                <w:ilvl w:val="0"/>
                <w:numId w:val="3"/>
              </w:numPr>
              <w:spacing w:before="40" w:after="40" w:line="240" w:lineRule="auto"/>
              <w:ind w:left="663" w:hanging="306"/>
              <w:rPr>
                <w:rFonts w:ascii="Arial" w:eastAsia="Times New Roman" w:hAnsi="Arial" w:cs="Arial"/>
                <w:lang w:eastAsia="en-GB"/>
              </w:rPr>
            </w:pPr>
            <w:r w:rsidRPr="00090CC6">
              <w:rPr>
                <w:rFonts w:ascii="Arial" w:eastAsia="Times New Roman" w:hAnsi="Arial" w:cs="Arial"/>
                <w:lang w:eastAsia="en-GB"/>
              </w:rPr>
              <w:t>Get off vehicles when driver has to reverse the vehicle, to assist driver to ensure safe reversing manoeuvre, keeping area clear of pedestrians etc.</w:t>
            </w:r>
          </w:p>
          <w:p w14:paraId="457DAC19" w14:textId="77777777" w:rsidR="00B416D4" w:rsidRPr="00090CC6" w:rsidRDefault="00B416D4" w:rsidP="00B416D4">
            <w:pPr>
              <w:pStyle w:val="ListParagraph"/>
              <w:numPr>
                <w:ilvl w:val="0"/>
                <w:numId w:val="3"/>
              </w:numPr>
              <w:spacing w:before="40" w:after="40" w:line="240" w:lineRule="auto"/>
              <w:ind w:left="663" w:hanging="306"/>
              <w:rPr>
                <w:rFonts w:ascii="Arial" w:eastAsia="Times New Roman" w:hAnsi="Arial" w:cs="Arial"/>
                <w:lang w:eastAsia="en-GB"/>
              </w:rPr>
            </w:pPr>
            <w:r w:rsidRPr="00090CC6">
              <w:rPr>
                <w:rFonts w:ascii="Arial" w:eastAsia="Times New Roman" w:hAnsi="Arial" w:cs="Arial"/>
                <w:lang w:eastAsia="en-GB"/>
              </w:rPr>
              <w:t>Occupy a seat in the rear of the vehicle whenever possible in order to observe service users and react should they need assistance.</w:t>
            </w:r>
          </w:p>
          <w:p w14:paraId="01400A36" w14:textId="77777777" w:rsidR="00B416D4" w:rsidRPr="00090CC6" w:rsidRDefault="00B416D4" w:rsidP="00B416D4">
            <w:pPr>
              <w:pStyle w:val="ListParagraph"/>
              <w:numPr>
                <w:ilvl w:val="0"/>
                <w:numId w:val="3"/>
              </w:numPr>
              <w:spacing w:before="40" w:after="40" w:line="240" w:lineRule="auto"/>
              <w:ind w:left="663" w:hanging="306"/>
              <w:rPr>
                <w:rFonts w:ascii="Arial" w:eastAsia="Times New Roman" w:hAnsi="Arial" w:cs="Arial"/>
                <w:lang w:eastAsia="en-GB"/>
              </w:rPr>
            </w:pPr>
            <w:r w:rsidRPr="00090CC6">
              <w:rPr>
                <w:rFonts w:ascii="Arial" w:eastAsia="Times New Roman" w:hAnsi="Arial" w:cs="Arial"/>
                <w:lang w:eastAsia="en-GB"/>
              </w:rPr>
              <w:t xml:space="preserve">Maintain order on the journey by making sure all service users remain seated. </w:t>
            </w:r>
          </w:p>
          <w:p w14:paraId="10D465E7" w14:textId="77777777" w:rsidR="00B416D4" w:rsidRPr="00090CC6" w:rsidRDefault="00B416D4" w:rsidP="00B416D4">
            <w:pPr>
              <w:pStyle w:val="ListParagraph"/>
              <w:numPr>
                <w:ilvl w:val="0"/>
                <w:numId w:val="3"/>
              </w:numPr>
              <w:spacing w:before="40" w:after="40" w:line="240" w:lineRule="auto"/>
              <w:ind w:left="663" w:hanging="306"/>
              <w:rPr>
                <w:rFonts w:ascii="Arial" w:eastAsia="Times New Roman" w:hAnsi="Arial" w:cs="Arial"/>
                <w:lang w:eastAsia="en-GB"/>
              </w:rPr>
            </w:pPr>
            <w:r w:rsidRPr="00090CC6">
              <w:rPr>
                <w:rFonts w:ascii="Arial" w:eastAsia="Times New Roman" w:hAnsi="Arial" w:cs="Arial"/>
                <w:lang w:eastAsia="en-GB"/>
              </w:rPr>
              <w:t>To provide any necessary assistance when using a tail lift in accordance with the tail lift operating procedure.</w:t>
            </w:r>
          </w:p>
          <w:p w14:paraId="3F560FCF" w14:textId="77777777" w:rsidR="00B416D4" w:rsidRPr="00090CC6" w:rsidRDefault="00B416D4" w:rsidP="00B416D4">
            <w:pPr>
              <w:pStyle w:val="ListParagraph"/>
              <w:numPr>
                <w:ilvl w:val="0"/>
                <w:numId w:val="3"/>
              </w:numPr>
              <w:spacing w:before="40" w:after="40" w:line="240" w:lineRule="auto"/>
              <w:ind w:left="663" w:hanging="306"/>
              <w:rPr>
                <w:rFonts w:ascii="Arial" w:eastAsia="Times New Roman" w:hAnsi="Arial" w:cs="Arial"/>
                <w:lang w:eastAsia="en-GB"/>
              </w:rPr>
            </w:pPr>
            <w:r w:rsidRPr="00090CC6">
              <w:rPr>
                <w:rFonts w:ascii="Arial" w:eastAsia="Times New Roman" w:hAnsi="Arial" w:cs="Arial"/>
                <w:lang w:eastAsia="en-GB"/>
              </w:rPr>
              <w:t xml:space="preserve">In the event of any accident whilst transporting service users, the attendant together with the driver shall submit a written report to the Director of Resources. </w:t>
            </w:r>
          </w:p>
          <w:p w14:paraId="63A942B7" w14:textId="77777777" w:rsidR="00B416D4" w:rsidRDefault="00B416D4" w:rsidP="00B416D4">
            <w:pPr>
              <w:pStyle w:val="ListParagraph"/>
              <w:numPr>
                <w:ilvl w:val="0"/>
                <w:numId w:val="3"/>
              </w:numPr>
              <w:spacing w:before="40" w:after="40" w:line="240" w:lineRule="auto"/>
              <w:ind w:left="663" w:hanging="306"/>
              <w:rPr>
                <w:rFonts w:ascii="Arial" w:eastAsia="Times New Roman" w:hAnsi="Arial" w:cs="Arial"/>
                <w:lang w:eastAsia="en-GB"/>
              </w:rPr>
            </w:pPr>
            <w:r w:rsidRPr="00090CC6">
              <w:rPr>
                <w:rFonts w:ascii="Arial" w:eastAsia="Times New Roman" w:hAnsi="Arial" w:cs="Arial"/>
                <w:lang w:eastAsia="en-GB"/>
              </w:rPr>
              <w:t>Comply with all regulations, policies and safety practices issued by the department in connection with service user transportation and care.</w:t>
            </w:r>
          </w:p>
          <w:p w14:paraId="66DC7290" w14:textId="3223F97F" w:rsidR="00B416D4" w:rsidRPr="00090CC6" w:rsidRDefault="00B416D4" w:rsidP="00B416D4">
            <w:pPr>
              <w:pStyle w:val="ListParagraph"/>
              <w:numPr>
                <w:ilvl w:val="0"/>
                <w:numId w:val="3"/>
              </w:numPr>
              <w:spacing w:before="40" w:after="40" w:line="240" w:lineRule="auto"/>
              <w:ind w:left="663" w:hanging="306"/>
              <w:rPr>
                <w:rFonts w:ascii="Arial" w:eastAsia="Times New Roman" w:hAnsi="Arial" w:cs="Arial"/>
                <w:lang w:eastAsia="en-GB"/>
              </w:rPr>
            </w:pPr>
            <w:r w:rsidRPr="00B83B04">
              <w:rPr>
                <w:rFonts w:ascii="Arial" w:hAnsi="Arial" w:cs="Arial"/>
              </w:rPr>
              <w:t>Any other appropriate duties as and when required</w:t>
            </w:r>
            <w:r>
              <w:rPr>
                <w:rFonts w:ascii="Arial" w:hAnsi="Arial" w:cs="Arial"/>
              </w:rPr>
              <w:t>.</w:t>
            </w:r>
          </w:p>
          <w:p w14:paraId="6F7145C9" w14:textId="77777777" w:rsidR="00B416D4" w:rsidRDefault="00B416D4" w:rsidP="00B416D4">
            <w:pPr>
              <w:spacing w:before="40" w:after="40"/>
              <w:rPr>
                <w:rFonts w:ascii="Arial" w:hAnsi="Arial" w:cs="Arial"/>
                <w:b/>
              </w:rPr>
            </w:pPr>
          </w:p>
          <w:p w14:paraId="49FF4BE0" w14:textId="77777777" w:rsidR="00B416D4" w:rsidRPr="00B9182A" w:rsidRDefault="00B416D4" w:rsidP="00B416D4">
            <w:pPr>
              <w:spacing w:before="40" w:after="40"/>
              <w:rPr>
                <w:rFonts w:ascii="Arial" w:hAnsi="Arial" w:cs="Arial"/>
              </w:rPr>
            </w:pPr>
            <w:r w:rsidRPr="00B9182A">
              <w:rPr>
                <w:rFonts w:ascii="Arial" w:hAnsi="Arial" w:cs="Arial"/>
              </w:rPr>
              <w:t>Solihull Council is committed to keeping children, young people and vulnerable adults safe.  The post holder is responsible for promoting and safeguarding the welfare of the children, young people and vulnerable adults for whom she/he is responsible or comes into contact with for which the appropriate level of training is provided.</w:t>
            </w:r>
          </w:p>
          <w:p w14:paraId="622D2489" w14:textId="2927484B" w:rsidR="0061000D" w:rsidRPr="00B83B04" w:rsidRDefault="0061000D" w:rsidP="00903867">
            <w:pPr>
              <w:spacing w:before="40" w:after="40"/>
              <w:rPr>
                <w:rFonts w:ascii="Arial" w:hAnsi="Arial" w:cs="Arial"/>
                <w:sz w:val="22"/>
                <w:szCs w:val="22"/>
              </w:rPr>
            </w:pPr>
          </w:p>
        </w:tc>
      </w:tr>
    </w:tbl>
    <w:p w14:paraId="310E6391" w14:textId="77777777" w:rsidR="0061000D" w:rsidRDefault="0061000D" w:rsidP="003D67A8">
      <w:pPr>
        <w:widowControl w:val="0"/>
        <w:adjustRightInd w:val="0"/>
        <w:spacing w:line="120" w:lineRule="atLeast"/>
        <w:jc w:val="both"/>
        <w:textAlignment w:val="baseline"/>
        <w:rPr>
          <w:rFonts w:ascii="Arial" w:hAnsi="Arial" w:cs="Arial"/>
          <w:szCs w:val="20"/>
          <w:lang w:eastAsia="en-US"/>
        </w:rPr>
      </w:pPr>
    </w:p>
    <w:p w14:paraId="100E8706" w14:textId="77777777" w:rsidR="008D7CB3" w:rsidRPr="0061000D" w:rsidRDefault="0081395D" w:rsidP="0061000D">
      <w:pPr>
        <w:widowControl w:val="0"/>
        <w:adjustRightInd w:val="0"/>
        <w:spacing w:line="120" w:lineRule="atLeast"/>
        <w:ind w:left="-567"/>
        <w:jc w:val="both"/>
        <w:textAlignment w:val="baseline"/>
        <w:rPr>
          <w:rFonts w:ascii="Arial" w:hAnsi="Arial" w:cs="Arial"/>
          <w:b/>
          <w:sz w:val="32"/>
          <w:szCs w:val="32"/>
          <w:lang w:eastAsia="en-US"/>
        </w:rPr>
      </w:pPr>
      <w:r w:rsidRPr="0061000D">
        <w:rPr>
          <w:rFonts w:ascii="Arial" w:hAnsi="Arial" w:cs="Arial"/>
          <w:b/>
          <w:sz w:val="32"/>
          <w:szCs w:val="32"/>
          <w:lang w:eastAsia="en-US"/>
        </w:rPr>
        <w:t>Section B: Person Specification</w:t>
      </w:r>
    </w:p>
    <w:p w14:paraId="185EA063" w14:textId="77777777" w:rsidR="0061000D" w:rsidRPr="003D67A8" w:rsidRDefault="0061000D" w:rsidP="0061000D">
      <w:pPr>
        <w:widowControl w:val="0"/>
        <w:adjustRightInd w:val="0"/>
        <w:spacing w:line="120" w:lineRule="atLeast"/>
        <w:ind w:left="-567"/>
        <w:jc w:val="both"/>
        <w:textAlignment w:val="baseline"/>
        <w:rPr>
          <w:rFonts w:ascii="Arial" w:hAnsi="Arial" w:cs="Arial"/>
          <w:szCs w:val="20"/>
          <w:lang w:eastAsia="en-US"/>
        </w:rPr>
      </w:pPr>
    </w:p>
    <w:tbl>
      <w:tblPr>
        <w:tblW w:w="10218" w:type="dxa"/>
        <w:tblInd w:w="-612" w:type="dxa"/>
        <w:tblLayout w:type="fixed"/>
        <w:tblLook w:val="0000" w:firstRow="0" w:lastRow="0" w:firstColumn="0" w:lastColumn="0" w:noHBand="0" w:noVBand="0"/>
      </w:tblPr>
      <w:tblGrid>
        <w:gridCol w:w="2138"/>
        <w:gridCol w:w="3982"/>
        <w:gridCol w:w="2280"/>
        <w:gridCol w:w="1818"/>
      </w:tblGrid>
      <w:tr w:rsidR="003D67A8" w:rsidRPr="003D67A8" w14:paraId="630E6AD2" w14:textId="77777777" w:rsidTr="008D7CB3">
        <w:tc>
          <w:tcPr>
            <w:tcW w:w="2138" w:type="dxa"/>
            <w:tcBorders>
              <w:top w:val="single" w:sz="4" w:space="0" w:color="auto"/>
              <w:left w:val="single" w:sz="4" w:space="0" w:color="auto"/>
              <w:bottom w:val="single" w:sz="4" w:space="0" w:color="auto"/>
              <w:right w:val="single" w:sz="4" w:space="0" w:color="auto"/>
            </w:tcBorders>
            <w:shd w:val="clear" w:color="auto" w:fill="D9D9D9"/>
          </w:tcPr>
          <w:p w14:paraId="013BBA14" w14:textId="77777777" w:rsidR="003D67A8" w:rsidRPr="003D67A8" w:rsidRDefault="003D67A8" w:rsidP="003D67A8">
            <w:pPr>
              <w:widowControl w:val="0"/>
              <w:adjustRightInd w:val="0"/>
              <w:spacing w:before="120" w:after="120" w:line="360" w:lineRule="atLeast"/>
              <w:jc w:val="both"/>
              <w:textAlignment w:val="baseline"/>
              <w:rPr>
                <w:rFonts w:ascii="Arial" w:hAnsi="Arial" w:cs="Arial"/>
                <w:sz w:val="22"/>
                <w:szCs w:val="22"/>
                <w:highlight w:val="lightGray"/>
                <w:lang w:eastAsia="en-US"/>
              </w:rPr>
            </w:pPr>
          </w:p>
        </w:tc>
        <w:tc>
          <w:tcPr>
            <w:tcW w:w="3982" w:type="dxa"/>
            <w:tcBorders>
              <w:top w:val="single" w:sz="4" w:space="0" w:color="auto"/>
              <w:left w:val="single" w:sz="4" w:space="0" w:color="auto"/>
              <w:bottom w:val="single" w:sz="4" w:space="0" w:color="auto"/>
              <w:right w:val="single" w:sz="4" w:space="0" w:color="auto"/>
            </w:tcBorders>
            <w:shd w:val="clear" w:color="auto" w:fill="D9D9D9"/>
            <w:vAlign w:val="bottom"/>
          </w:tcPr>
          <w:p w14:paraId="6B5E4903" w14:textId="77777777" w:rsidR="003D67A8" w:rsidRPr="003D67A8" w:rsidRDefault="003D67A8" w:rsidP="003D67A8">
            <w:pPr>
              <w:widowControl w:val="0"/>
              <w:adjustRightInd w:val="0"/>
              <w:spacing w:before="120" w:after="120" w:line="360" w:lineRule="atLeast"/>
              <w:jc w:val="center"/>
              <w:textAlignment w:val="baseline"/>
              <w:rPr>
                <w:rFonts w:ascii="Arial" w:hAnsi="Arial" w:cs="Arial"/>
                <w:b/>
                <w:lang w:eastAsia="en-US"/>
              </w:rPr>
            </w:pPr>
            <w:r w:rsidRPr="003D67A8">
              <w:rPr>
                <w:rFonts w:ascii="Arial" w:hAnsi="Arial" w:cs="Arial"/>
                <w:b/>
                <w:lang w:eastAsia="en-US"/>
              </w:rPr>
              <w:t>Essential Criteria</w:t>
            </w:r>
          </w:p>
        </w:tc>
        <w:tc>
          <w:tcPr>
            <w:tcW w:w="2280" w:type="dxa"/>
            <w:tcBorders>
              <w:top w:val="single" w:sz="4" w:space="0" w:color="auto"/>
              <w:left w:val="single" w:sz="4" w:space="0" w:color="auto"/>
              <w:bottom w:val="single" w:sz="4" w:space="0" w:color="auto"/>
              <w:right w:val="single" w:sz="4" w:space="0" w:color="auto"/>
            </w:tcBorders>
            <w:shd w:val="clear" w:color="auto" w:fill="D9D9D9"/>
            <w:vAlign w:val="bottom"/>
          </w:tcPr>
          <w:p w14:paraId="1B23D754" w14:textId="77777777" w:rsidR="003D67A8" w:rsidRPr="003D67A8" w:rsidRDefault="003D67A8" w:rsidP="003D67A8">
            <w:pPr>
              <w:widowControl w:val="0"/>
              <w:adjustRightInd w:val="0"/>
              <w:spacing w:before="120" w:after="120" w:line="360" w:lineRule="atLeast"/>
              <w:jc w:val="center"/>
              <w:textAlignment w:val="baseline"/>
              <w:rPr>
                <w:rFonts w:ascii="Arial" w:hAnsi="Arial" w:cs="Arial"/>
                <w:b/>
                <w:lang w:eastAsia="en-US"/>
              </w:rPr>
            </w:pPr>
            <w:r w:rsidRPr="003D67A8">
              <w:rPr>
                <w:rFonts w:ascii="Arial" w:hAnsi="Arial" w:cs="Arial"/>
                <w:b/>
                <w:lang w:eastAsia="en-US"/>
              </w:rPr>
              <w:t>Desirable Criteria</w:t>
            </w:r>
          </w:p>
        </w:tc>
        <w:tc>
          <w:tcPr>
            <w:tcW w:w="1818" w:type="dxa"/>
            <w:tcBorders>
              <w:top w:val="single" w:sz="4" w:space="0" w:color="auto"/>
              <w:left w:val="single" w:sz="4" w:space="0" w:color="auto"/>
              <w:bottom w:val="single" w:sz="4" w:space="0" w:color="auto"/>
              <w:right w:val="single" w:sz="4" w:space="0" w:color="auto"/>
            </w:tcBorders>
            <w:shd w:val="clear" w:color="auto" w:fill="D9D9D9"/>
            <w:vAlign w:val="bottom"/>
          </w:tcPr>
          <w:p w14:paraId="49086B6F" w14:textId="77777777" w:rsidR="003D67A8" w:rsidRPr="003D67A8" w:rsidRDefault="003D67A8" w:rsidP="003D67A8">
            <w:pPr>
              <w:widowControl w:val="0"/>
              <w:adjustRightInd w:val="0"/>
              <w:spacing w:before="120" w:after="120" w:line="360" w:lineRule="atLeast"/>
              <w:jc w:val="center"/>
              <w:textAlignment w:val="baseline"/>
              <w:rPr>
                <w:rFonts w:ascii="Arial" w:hAnsi="Arial" w:cs="Arial"/>
                <w:b/>
                <w:lang w:eastAsia="en-US"/>
              </w:rPr>
            </w:pPr>
            <w:r w:rsidRPr="003D67A8">
              <w:rPr>
                <w:rFonts w:ascii="Arial" w:hAnsi="Arial" w:cs="Arial"/>
                <w:b/>
                <w:lang w:eastAsia="en-US"/>
              </w:rPr>
              <w:t>Measured By</w:t>
            </w:r>
          </w:p>
        </w:tc>
      </w:tr>
      <w:tr w:rsidR="00FA2F81" w:rsidRPr="003D67A8" w14:paraId="530EEFA1" w14:textId="77777777" w:rsidTr="008D7CB3">
        <w:trPr>
          <w:cantSplit/>
          <w:trHeight w:val="680"/>
        </w:trPr>
        <w:tc>
          <w:tcPr>
            <w:tcW w:w="2138" w:type="dxa"/>
            <w:tcBorders>
              <w:top w:val="single" w:sz="4" w:space="0" w:color="auto"/>
              <w:left w:val="single" w:sz="4" w:space="0" w:color="auto"/>
              <w:bottom w:val="single" w:sz="4" w:space="0" w:color="auto"/>
              <w:right w:val="single" w:sz="4" w:space="0" w:color="auto"/>
            </w:tcBorders>
            <w:shd w:val="clear" w:color="auto" w:fill="D9D9D9"/>
          </w:tcPr>
          <w:p w14:paraId="3B24F0E7" w14:textId="77777777" w:rsidR="00FA2F81" w:rsidRPr="003D67A8" w:rsidRDefault="00FA2F81" w:rsidP="00FA2F81">
            <w:pPr>
              <w:widowControl w:val="0"/>
              <w:adjustRightInd w:val="0"/>
              <w:spacing w:before="120" w:after="120" w:line="360" w:lineRule="atLeast"/>
              <w:textAlignment w:val="baseline"/>
              <w:rPr>
                <w:rFonts w:ascii="Arial" w:hAnsi="Arial" w:cs="Arial"/>
                <w:b/>
                <w:lang w:eastAsia="en-US"/>
              </w:rPr>
            </w:pPr>
            <w:r w:rsidRPr="003D67A8">
              <w:rPr>
                <w:rFonts w:ascii="Arial" w:hAnsi="Arial" w:cs="Arial"/>
                <w:b/>
                <w:lang w:eastAsia="en-US"/>
              </w:rPr>
              <w:t>Education &amp; Qualifications</w:t>
            </w:r>
          </w:p>
        </w:tc>
        <w:tc>
          <w:tcPr>
            <w:tcW w:w="3982" w:type="dxa"/>
            <w:tcBorders>
              <w:top w:val="single" w:sz="4" w:space="0" w:color="auto"/>
              <w:left w:val="single" w:sz="4" w:space="0" w:color="auto"/>
              <w:bottom w:val="single" w:sz="4" w:space="0" w:color="auto"/>
              <w:right w:val="single" w:sz="4" w:space="0" w:color="auto"/>
            </w:tcBorders>
          </w:tcPr>
          <w:p w14:paraId="49994DCC" w14:textId="59DC1BD3" w:rsidR="00FA2F81" w:rsidRPr="003D67A8" w:rsidRDefault="00FA2F81" w:rsidP="00FA2F81">
            <w:pPr>
              <w:widowControl w:val="0"/>
              <w:adjustRightInd w:val="0"/>
              <w:spacing w:before="120" w:after="120"/>
              <w:textAlignment w:val="baseline"/>
              <w:rPr>
                <w:rFonts w:ascii="Arial" w:hAnsi="Arial" w:cs="Arial"/>
                <w:sz w:val="22"/>
                <w:szCs w:val="22"/>
                <w:lang w:eastAsia="en-US"/>
              </w:rPr>
            </w:pPr>
            <w:r w:rsidRPr="00E577A9">
              <w:rPr>
                <w:rFonts w:ascii="Arial" w:hAnsi="Arial" w:cs="Arial"/>
              </w:rPr>
              <w:t>Basic literacy and numeracy skills</w:t>
            </w:r>
          </w:p>
        </w:tc>
        <w:tc>
          <w:tcPr>
            <w:tcW w:w="2280" w:type="dxa"/>
            <w:tcBorders>
              <w:top w:val="single" w:sz="4" w:space="0" w:color="auto"/>
              <w:left w:val="single" w:sz="4" w:space="0" w:color="auto"/>
              <w:bottom w:val="single" w:sz="4" w:space="0" w:color="auto"/>
              <w:right w:val="single" w:sz="4" w:space="0" w:color="auto"/>
            </w:tcBorders>
          </w:tcPr>
          <w:p w14:paraId="194A761C" w14:textId="77777777" w:rsidR="00FA2F81" w:rsidRPr="003D67A8" w:rsidRDefault="00FA2F81" w:rsidP="00FA2F81">
            <w:pPr>
              <w:widowControl w:val="0"/>
              <w:adjustRightInd w:val="0"/>
              <w:spacing w:before="120" w:after="120"/>
              <w:textAlignment w:val="baseline"/>
              <w:rPr>
                <w:rFonts w:ascii="Arial" w:hAnsi="Arial" w:cs="Arial"/>
                <w:sz w:val="22"/>
                <w:szCs w:val="22"/>
                <w:lang w:eastAsia="en-US"/>
              </w:rPr>
            </w:pPr>
          </w:p>
        </w:tc>
        <w:tc>
          <w:tcPr>
            <w:tcW w:w="1818" w:type="dxa"/>
            <w:tcBorders>
              <w:top w:val="single" w:sz="4" w:space="0" w:color="auto"/>
              <w:left w:val="single" w:sz="4" w:space="0" w:color="auto"/>
              <w:bottom w:val="single" w:sz="4" w:space="0" w:color="auto"/>
              <w:right w:val="single" w:sz="4" w:space="0" w:color="auto"/>
            </w:tcBorders>
          </w:tcPr>
          <w:p w14:paraId="58A1D255" w14:textId="4B890863" w:rsidR="00FA2F81" w:rsidRPr="003D67A8" w:rsidRDefault="00FA2F81" w:rsidP="00FA2F81">
            <w:pPr>
              <w:widowControl w:val="0"/>
              <w:adjustRightInd w:val="0"/>
              <w:spacing w:before="120" w:after="120"/>
              <w:jc w:val="both"/>
              <w:textAlignment w:val="baseline"/>
              <w:rPr>
                <w:rFonts w:ascii="Arial" w:hAnsi="Arial" w:cs="Arial"/>
                <w:sz w:val="22"/>
                <w:szCs w:val="22"/>
                <w:lang w:eastAsia="en-US"/>
              </w:rPr>
            </w:pPr>
            <w:r w:rsidRPr="00E577A9">
              <w:rPr>
                <w:rFonts w:ascii="Arial" w:hAnsi="Arial" w:cs="Arial"/>
              </w:rPr>
              <w:t>Application form</w:t>
            </w:r>
          </w:p>
        </w:tc>
      </w:tr>
    </w:tbl>
    <w:p w14:paraId="7F0BCAC7" w14:textId="77777777" w:rsidR="003D67A8" w:rsidRPr="003D67A8" w:rsidRDefault="003D67A8" w:rsidP="003D67A8">
      <w:pPr>
        <w:widowControl w:val="0"/>
        <w:adjustRightInd w:val="0"/>
        <w:spacing w:line="180" w:lineRule="atLeast"/>
        <w:jc w:val="both"/>
        <w:textAlignment w:val="baseline"/>
        <w:rPr>
          <w:rFonts w:ascii="Arial" w:hAnsi="Arial"/>
          <w:szCs w:val="20"/>
          <w:lang w:eastAsia="en-US"/>
        </w:rPr>
      </w:pPr>
    </w:p>
    <w:tbl>
      <w:tblPr>
        <w:tblW w:w="10218"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8"/>
        <w:gridCol w:w="3982"/>
        <w:gridCol w:w="2280"/>
        <w:gridCol w:w="1818"/>
      </w:tblGrid>
      <w:tr w:rsidR="004D6A77" w:rsidRPr="003D67A8" w14:paraId="6F0B311E" w14:textId="77777777" w:rsidTr="008D7CB3">
        <w:trPr>
          <w:cantSplit/>
          <w:trHeight w:val="680"/>
        </w:trPr>
        <w:tc>
          <w:tcPr>
            <w:tcW w:w="2138" w:type="dxa"/>
            <w:vMerge w:val="restart"/>
            <w:shd w:val="clear" w:color="auto" w:fill="D9D9D9"/>
          </w:tcPr>
          <w:p w14:paraId="026F2597" w14:textId="77777777" w:rsidR="004D6A77" w:rsidRPr="003D67A8" w:rsidRDefault="004D6A77" w:rsidP="004D6A77">
            <w:pPr>
              <w:widowControl w:val="0"/>
              <w:adjustRightInd w:val="0"/>
              <w:spacing w:before="120" w:after="120" w:line="360" w:lineRule="atLeast"/>
              <w:textAlignment w:val="baseline"/>
              <w:rPr>
                <w:rFonts w:ascii="Arial" w:hAnsi="Arial" w:cs="Arial"/>
                <w:b/>
                <w:lang w:eastAsia="en-US"/>
              </w:rPr>
            </w:pPr>
            <w:r w:rsidRPr="003D67A8">
              <w:rPr>
                <w:rFonts w:ascii="Arial" w:hAnsi="Arial" w:cs="Arial"/>
                <w:b/>
                <w:lang w:eastAsia="en-US"/>
              </w:rPr>
              <w:t xml:space="preserve">Experience </w:t>
            </w:r>
            <w:r>
              <w:rPr>
                <w:rFonts w:ascii="Arial" w:hAnsi="Arial" w:cs="Arial"/>
                <w:b/>
                <w:lang w:eastAsia="en-US"/>
              </w:rPr>
              <w:t xml:space="preserve">&amp; </w:t>
            </w:r>
            <w:r w:rsidRPr="003D67A8">
              <w:rPr>
                <w:rFonts w:ascii="Arial" w:hAnsi="Arial" w:cs="Arial"/>
                <w:b/>
                <w:lang w:eastAsia="en-US"/>
              </w:rPr>
              <w:t>Knowledge</w:t>
            </w:r>
          </w:p>
        </w:tc>
        <w:tc>
          <w:tcPr>
            <w:tcW w:w="3982" w:type="dxa"/>
          </w:tcPr>
          <w:p w14:paraId="7D01B78A" w14:textId="4E2A1D2E" w:rsidR="004D6A77" w:rsidRPr="003D67A8" w:rsidRDefault="004D6A77" w:rsidP="004D6A77">
            <w:pPr>
              <w:widowControl w:val="0"/>
              <w:adjustRightInd w:val="0"/>
              <w:spacing w:before="120" w:after="120" w:line="160" w:lineRule="atLeast"/>
              <w:textAlignment w:val="baseline"/>
              <w:rPr>
                <w:rFonts w:ascii="Arial" w:hAnsi="Arial"/>
                <w:sz w:val="22"/>
                <w:szCs w:val="22"/>
                <w:lang w:eastAsia="en-US"/>
              </w:rPr>
            </w:pPr>
            <w:r>
              <w:rPr>
                <w:rFonts w:ascii="Arial" w:hAnsi="Arial"/>
              </w:rPr>
              <w:t xml:space="preserve">Practical knowledge and experience </w:t>
            </w:r>
            <w:r w:rsidRPr="00E577A9">
              <w:rPr>
                <w:rFonts w:ascii="Arial" w:hAnsi="Arial"/>
              </w:rPr>
              <w:t>of</w:t>
            </w:r>
            <w:r>
              <w:rPr>
                <w:rFonts w:ascii="Arial" w:hAnsi="Arial"/>
              </w:rPr>
              <w:t xml:space="preserve"> supporting</w:t>
            </w:r>
            <w:r w:rsidRPr="00E577A9">
              <w:rPr>
                <w:rFonts w:ascii="Arial" w:hAnsi="Arial"/>
              </w:rPr>
              <w:t xml:space="preserve"> people with different</w:t>
            </w:r>
            <w:r>
              <w:rPr>
                <w:rFonts w:ascii="Arial" w:hAnsi="Arial"/>
              </w:rPr>
              <w:t xml:space="preserve"> needs,</w:t>
            </w:r>
            <w:r w:rsidRPr="00E577A9">
              <w:rPr>
                <w:rFonts w:ascii="Arial" w:hAnsi="Arial"/>
              </w:rPr>
              <w:t xml:space="preserve"> background</w:t>
            </w:r>
            <w:r>
              <w:rPr>
                <w:rFonts w:ascii="Arial" w:hAnsi="Arial"/>
              </w:rPr>
              <w:t>s</w:t>
            </w:r>
            <w:r w:rsidRPr="00E577A9">
              <w:rPr>
                <w:rFonts w:ascii="Arial" w:hAnsi="Arial"/>
              </w:rPr>
              <w:t xml:space="preserve"> and cultures.</w:t>
            </w:r>
          </w:p>
        </w:tc>
        <w:tc>
          <w:tcPr>
            <w:tcW w:w="2280" w:type="dxa"/>
          </w:tcPr>
          <w:p w14:paraId="45EB3759" w14:textId="40AE4CF2" w:rsidR="004D6A77" w:rsidRPr="003D67A8" w:rsidRDefault="004D6A77" w:rsidP="004D6A77">
            <w:pPr>
              <w:widowControl w:val="0"/>
              <w:adjustRightInd w:val="0"/>
              <w:spacing w:before="120" w:after="120" w:line="160" w:lineRule="atLeast"/>
              <w:textAlignment w:val="baseline"/>
              <w:rPr>
                <w:rFonts w:ascii="Arial" w:hAnsi="Arial"/>
                <w:sz w:val="22"/>
                <w:szCs w:val="22"/>
                <w:lang w:eastAsia="en-US"/>
              </w:rPr>
            </w:pPr>
            <w:r w:rsidRPr="00E577A9">
              <w:rPr>
                <w:rFonts w:ascii="Arial" w:hAnsi="Arial"/>
              </w:rPr>
              <w:t>Experience of working in a caring role.</w:t>
            </w:r>
          </w:p>
        </w:tc>
        <w:tc>
          <w:tcPr>
            <w:tcW w:w="1818" w:type="dxa"/>
          </w:tcPr>
          <w:p w14:paraId="6BB738CE" w14:textId="79CAB494" w:rsidR="004D6A77" w:rsidRPr="003D67A8" w:rsidRDefault="004D6A77" w:rsidP="004D6A77">
            <w:pPr>
              <w:widowControl w:val="0"/>
              <w:adjustRightInd w:val="0"/>
              <w:spacing w:before="120" w:after="120"/>
              <w:jc w:val="both"/>
              <w:textAlignment w:val="baseline"/>
              <w:rPr>
                <w:rFonts w:ascii="Arial" w:hAnsi="Arial" w:cs="Arial"/>
                <w:sz w:val="22"/>
                <w:szCs w:val="22"/>
                <w:lang w:eastAsia="en-US"/>
              </w:rPr>
            </w:pPr>
            <w:r w:rsidRPr="00E577A9">
              <w:rPr>
                <w:rFonts w:ascii="Arial" w:hAnsi="Arial" w:cs="Arial"/>
              </w:rPr>
              <w:t>Application form &amp; Interview</w:t>
            </w:r>
          </w:p>
        </w:tc>
      </w:tr>
      <w:tr w:rsidR="004D6A77" w:rsidRPr="003D67A8" w14:paraId="05B2EBDC" w14:textId="77777777" w:rsidTr="008D7CB3">
        <w:trPr>
          <w:cantSplit/>
          <w:trHeight w:val="680"/>
        </w:trPr>
        <w:tc>
          <w:tcPr>
            <w:tcW w:w="2138" w:type="dxa"/>
            <w:vMerge/>
            <w:shd w:val="clear" w:color="auto" w:fill="D9D9D9"/>
          </w:tcPr>
          <w:p w14:paraId="1B683686" w14:textId="77777777" w:rsidR="004D6A77" w:rsidRPr="003D67A8" w:rsidRDefault="004D6A77" w:rsidP="004D6A77">
            <w:pPr>
              <w:widowControl w:val="0"/>
              <w:adjustRightInd w:val="0"/>
              <w:spacing w:before="120" w:after="120" w:line="360" w:lineRule="atLeast"/>
              <w:textAlignment w:val="baseline"/>
              <w:rPr>
                <w:rFonts w:ascii="Arial" w:hAnsi="Arial" w:cs="Arial"/>
                <w:b/>
                <w:lang w:eastAsia="en-US"/>
              </w:rPr>
            </w:pPr>
          </w:p>
        </w:tc>
        <w:tc>
          <w:tcPr>
            <w:tcW w:w="3982" w:type="dxa"/>
          </w:tcPr>
          <w:p w14:paraId="08007871" w14:textId="707E9BB5" w:rsidR="004D6A77" w:rsidRPr="003D67A8" w:rsidRDefault="004D6A77" w:rsidP="004D6A77">
            <w:pPr>
              <w:widowControl w:val="0"/>
              <w:adjustRightInd w:val="0"/>
              <w:spacing w:before="120" w:after="120" w:line="160" w:lineRule="atLeast"/>
              <w:textAlignment w:val="baseline"/>
              <w:rPr>
                <w:rFonts w:ascii="Arial" w:hAnsi="Arial"/>
                <w:sz w:val="22"/>
                <w:szCs w:val="22"/>
                <w:lang w:eastAsia="en-US"/>
              </w:rPr>
            </w:pPr>
            <w:r w:rsidRPr="00E577A9">
              <w:rPr>
                <w:rFonts w:ascii="Arial" w:hAnsi="Arial"/>
              </w:rPr>
              <w:t>A good understanding of the support required for vulnerable children or adults and people with learning and/or physical disabilities.</w:t>
            </w:r>
          </w:p>
        </w:tc>
        <w:tc>
          <w:tcPr>
            <w:tcW w:w="2280" w:type="dxa"/>
          </w:tcPr>
          <w:p w14:paraId="15193EA7" w14:textId="44285807" w:rsidR="004D6A77" w:rsidRPr="003D67A8" w:rsidRDefault="004D6A77" w:rsidP="004D6A77">
            <w:pPr>
              <w:widowControl w:val="0"/>
              <w:adjustRightInd w:val="0"/>
              <w:spacing w:before="120" w:after="120" w:line="160" w:lineRule="atLeast"/>
              <w:textAlignment w:val="baseline"/>
              <w:rPr>
                <w:rFonts w:ascii="Arial" w:hAnsi="Arial"/>
                <w:sz w:val="22"/>
                <w:szCs w:val="22"/>
                <w:lang w:eastAsia="en-US"/>
              </w:rPr>
            </w:pPr>
            <w:r w:rsidRPr="00E577A9">
              <w:rPr>
                <w:rFonts w:ascii="Arial" w:hAnsi="Arial"/>
              </w:rPr>
              <w:t>Experience of working or supporting special needs groups.</w:t>
            </w:r>
          </w:p>
        </w:tc>
        <w:tc>
          <w:tcPr>
            <w:tcW w:w="1818" w:type="dxa"/>
          </w:tcPr>
          <w:p w14:paraId="0485379B" w14:textId="5AC5E653" w:rsidR="004D6A77" w:rsidRPr="003D67A8" w:rsidRDefault="004D6A77" w:rsidP="004D6A77">
            <w:pPr>
              <w:widowControl w:val="0"/>
              <w:adjustRightInd w:val="0"/>
              <w:spacing w:before="120" w:after="120"/>
              <w:jc w:val="both"/>
              <w:textAlignment w:val="baseline"/>
              <w:rPr>
                <w:rFonts w:ascii="Arial" w:hAnsi="Arial" w:cs="Arial"/>
                <w:sz w:val="22"/>
                <w:szCs w:val="22"/>
                <w:lang w:eastAsia="en-US"/>
              </w:rPr>
            </w:pPr>
            <w:r w:rsidRPr="00E577A9">
              <w:rPr>
                <w:rFonts w:ascii="Arial" w:hAnsi="Arial" w:cs="Arial"/>
              </w:rPr>
              <w:t>Application form &amp; Interview</w:t>
            </w:r>
          </w:p>
        </w:tc>
      </w:tr>
      <w:tr w:rsidR="004D6A77" w:rsidRPr="003D67A8" w14:paraId="60EFCA40" w14:textId="77777777" w:rsidTr="008D7CB3">
        <w:trPr>
          <w:cantSplit/>
          <w:trHeight w:val="680"/>
        </w:trPr>
        <w:tc>
          <w:tcPr>
            <w:tcW w:w="2138" w:type="dxa"/>
            <w:vMerge/>
            <w:shd w:val="clear" w:color="auto" w:fill="D9D9D9"/>
          </w:tcPr>
          <w:p w14:paraId="3C0F1364" w14:textId="77777777" w:rsidR="004D6A77" w:rsidRPr="003D67A8" w:rsidRDefault="004D6A77" w:rsidP="004D6A77">
            <w:pPr>
              <w:widowControl w:val="0"/>
              <w:adjustRightInd w:val="0"/>
              <w:spacing w:before="120" w:after="120" w:line="360" w:lineRule="atLeast"/>
              <w:textAlignment w:val="baseline"/>
              <w:rPr>
                <w:rFonts w:ascii="Arial" w:hAnsi="Arial" w:cs="Arial"/>
                <w:b/>
                <w:lang w:eastAsia="en-US"/>
              </w:rPr>
            </w:pPr>
          </w:p>
        </w:tc>
        <w:tc>
          <w:tcPr>
            <w:tcW w:w="3982" w:type="dxa"/>
          </w:tcPr>
          <w:p w14:paraId="2967AD36" w14:textId="77777777" w:rsidR="004D6A77" w:rsidRPr="003D67A8" w:rsidRDefault="004D6A77" w:rsidP="004D6A77">
            <w:pPr>
              <w:widowControl w:val="0"/>
              <w:adjustRightInd w:val="0"/>
              <w:spacing w:before="120" w:after="120" w:line="160" w:lineRule="atLeast"/>
              <w:textAlignment w:val="baseline"/>
              <w:rPr>
                <w:rFonts w:ascii="Arial" w:hAnsi="Arial"/>
                <w:sz w:val="22"/>
                <w:szCs w:val="22"/>
                <w:lang w:eastAsia="en-US"/>
              </w:rPr>
            </w:pPr>
          </w:p>
        </w:tc>
        <w:tc>
          <w:tcPr>
            <w:tcW w:w="2280" w:type="dxa"/>
          </w:tcPr>
          <w:p w14:paraId="096CA7D8" w14:textId="7521D990" w:rsidR="004D6A77" w:rsidRPr="003D67A8" w:rsidRDefault="004D6A77" w:rsidP="004D6A77">
            <w:pPr>
              <w:widowControl w:val="0"/>
              <w:adjustRightInd w:val="0"/>
              <w:spacing w:before="120" w:after="120" w:line="160" w:lineRule="atLeast"/>
              <w:textAlignment w:val="baseline"/>
              <w:rPr>
                <w:rFonts w:ascii="Arial" w:hAnsi="Arial"/>
                <w:sz w:val="22"/>
                <w:szCs w:val="22"/>
                <w:lang w:eastAsia="en-US"/>
              </w:rPr>
            </w:pPr>
            <w:r w:rsidRPr="00E577A9">
              <w:rPr>
                <w:rFonts w:ascii="Arial" w:hAnsi="Arial"/>
              </w:rPr>
              <w:t>Demonstrate an understanding of application of risk assessments.</w:t>
            </w:r>
          </w:p>
        </w:tc>
        <w:tc>
          <w:tcPr>
            <w:tcW w:w="1818" w:type="dxa"/>
          </w:tcPr>
          <w:p w14:paraId="286FB7ED" w14:textId="2EA45A3B" w:rsidR="004D6A77" w:rsidRPr="003D67A8" w:rsidRDefault="004D6A77" w:rsidP="004D6A77">
            <w:pPr>
              <w:widowControl w:val="0"/>
              <w:adjustRightInd w:val="0"/>
              <w:spacing w:before="120" w:after="120"/>
              <w:jc w:val="both"/>
              <w:textAlignment w:val="baseline"/>
              <w:rPr>
                <w:rFonts w:ascii="Arial" w:hAnsi="Arial" w:cs="Arial"/>
                <w:sz w:val="22"/>
                <w:szCs w:val="22"/>
                <w:lang w:eastAsia="en-US"/>
              </w:rPr>
            </w:pPr>
            <w:r w:rsidRPr="00E577A9">
              <w:rPr>
                <w:rFonts w:ascii="Arial" w:hAnsi="Arial" w:cs="Arial"/>
              </w:rPr>
              <w:t>Application form &amp; Interview</w:t>
            </w:r>
          </w:p>
        </w:tc>
      </w:tr>
    </w:tbl>
    <w:p w14:paraId="21660572" w14:textId="77777777" w:rsidR="003D67A8" w:rsidRPr="003D67A8" w:rsidRDefault="003D67A8" w:rsidP="003D67A8">
      <w:pPr>
        <w:widowControl w:val="0"/>
        <w:adjustRightInd w:val="0"/>
        <w:spacing w:line="360" w:lineRule="atLeast"/>
        <w:jc w:val="both"/>
        <w:textAlignment w:val="baseline"/>
        <w:rPr>
          <w:rFonts w:ascii="Arial" w:hAnsi="Arial"/>
          <w:b/>
          <w:szCs w:val="20"/>
          <w:lang w:eastAsia="en-US"/>
        </w:rPr>
      </w:pPr>
    </w:p>
    <w:tbl>
      <w:tblPr>
        <w:tblW w:w="10218" w:type="dxa"/>
        <w:tblInd w:w="-612" w:type="dxa"/>
        <w:tblLayout w:type="fixed"/>
        <w:tblLook w:val="0000" w:firstRow="0" w:lastRow="0" w:firstColumn="0" w:lastColumn="0" w:noHBand="0" w:noVBand="0"/>
      </w:tblPr>
      <w:tblGrid>
        <w:gridCol w:w="2138"/>
        <w:gridCol w:w="3982"/>
        <w:gridCol w:w="2280"/>
        <w:gridCol w:w="1818"/>
      </w:tblGrid>
      <w:tr w:rsidR="008330E4" w:rsidRPr="003D67A8" w14:paraId="6056CE7D" w14:textId="77777777" w:rsidTr="008D7CB3">
        <w:trPr>
          <w:cantSplit/>
          <w:trHeight w:val="680"/>
        </w:trPr>
        <w:tc>
          <w:tcPr>
            <w:tcW w:w="2138" w:type="dxa"/>
            <w:vMerge w:val="restart"/>
            <w:tcBorders>
              <w:top w:val="single" w:sz="4" w:space="0" w:color="auto"/>
              <w:left w:val="single" w:sz="4" w:space="0" w:color="auto"/>
              <w:bottom w:val="single" w:sz="4" w:space="0" w:color="auto"/>
              <w:right w:val="single" w:sz="4" w:space="0" w:color="auto"/>
            </w:tcBorders>
            <w:shd w:val="clear" w:color="auto" w:fill="D9D9D9"/>
          </w:tcPr>
          <w:p w14:paraId="61EB9CA9" w14:textId="77777777" w:rsidR="008330E4" w:rsidRPr="005770EC" w:rsidRDefault="008330E4" w:rsidP="008330E4">
            <w:pPr>
              <w:widowControl w:val="0"/>
              <w:adjustRightInd w:val="0"/>
              <w:spacing w:line="180" w:lineRule="atLeast"/>
              <w:jc w:val="both"/>
              <w:textAlignment w:val="baseline"/>
              <w:rPr>
                <w:rFonts w:ascii="Arial" w:hAnsi="Arial"/>
                <w:b/>
                <w:szCs w:val="20"/>
                <w:lang w:eastAsia="en-US"/>
              </w:rPr>
            </w:pPr>
            <w:r w:rsidRPr="005770EC">
              <w:rPr>
                <w:rFonts w:ascii="Arial" w:hAnsi="Arial"/>
                <w:b/>
                <w:szCs w:val="20"/>
                <w:lang w:eastAsia="en-US"/>
              </w:rPr>
              <w:t>Skills &amp; Abilities</w:t>
            </w:r>
          </w:p>
        </w:tc>
        <w:tc>
          <w:tcPr>
            <w:tcW w:w="3982" w:type="dxa"/>
            <w:tcBorders>
              <w:top w:val="single" w:sz="4" w:space="0" w:color="auto"/>
              <w:left w:val="single" w:sz="4" w:space="0" w:color="auto"/>
              <w:bottom w:val="single" w:sz="4" w:space="0" w:color="auto"/>
              <w:right w:val="single" w:sz="4" w:space="0" w:color="auto"/>
            </w:tcBorders>
          </w:tcPr>
          <w:p w14:paraId="26E5ECB7" w14:textId="62614D53" w:rsidR="008330E4" w:rsidRPr="003D67A8" w:rsidRDefault="008330E4" w:rsidP="008330E4">
            <w:pPr>
              <w:widowControl w:val="0"/>
              <w:adjustRightInd w:val="0"/>
              <w:spacing w:before="120" w:after="120" w:line="160" w:lineRule="atLeast"/>
              <w:textAlignment w:val="baseline"/>
              <w:rPr>
                <w:rFonts w:ascii="Arial" w:hAnsi="Arial"/>
                <w:sz w:val="22"/>
                <w:szCs w:val="22"/>
                <w:lang w:eastAsia="en-US"/>
              </w:rPr>
            </w:pPr>
            <w:r w:rsidRPr="00E577A9">
              <w:rPr>
                <w:rFonts w:ascii="Arial" w:hAnsi="Arial"/>
              </w:rPr>
              <w:t>Able to effectively communicate both verbally and in writing.</w:t>
            </w:r>
          </w:p>
        </w:tc>
        <w:tc>
          <w:tcPr>
            <w:tcW w:w="2280" w:type="dxa"/>
            <w:tcBorders>
              <w:top w:val="single" w:sz="4" w:space="0" w:color="auto"/>
              <w:left w:val="single" w:sz="4" w:space="0" w:color="auto"/>
              <w:bottom w:val="single" w:sz="4" w:space="0" w:color="auto"/>
              <w:right w:val="single" w:sz="4" w:space="0" w:color="auto"/>
            </w:tcBorders>
          </w:tcPr>
          <w:p w14:paraId="5DB702D8" w14:textId="77777777" w:rsidR="008330E4" w:rsidRPr="003D67A8" w:rsidRDefault="008330E4" w:rsidP="008330E4">
            <w:pPr>
              <w:widowControl w:val="0"/>
              <w:adjustRightInd w:val="0"/>
              <w:spacing w:before="120" w:after="120" w:line="160" w:lineRule="atLeast"/>
              <w:textAlignment w:val="baseline"/>
              <w:rPr>
                <w:rFonts w:ascii="Arial" w:hAnsi="Arial"/>
                <w:sz w:val="22"/>
                <w:szCs w:val="22"/>
                <w:lang w:eastAsia="en-US"/>
              </w:rPr>
            </w:pPr>
          </w:p>
        </w:tc>
        <w:tc>
          <w:tcPr>
            <w:tcW w:w="1818" w:type="dxa"/>
            <w:tcBorders>
              <w:top w:val="single" w:sz="4" w:space="0" w:color="auto"/>
              <w:left w:val="single" w:sz="4" w:space="0" w:color="auto"/>
              <w:bottom w:val="single" w:sz="4" w:space="0" w:color="auto"/>
              <w:right w:val="single" w:sz="4" w:space="0" w:color="auto"/>
            </w:tcBorders>
          </w:tcPr>
          <w:p w14:paraId="50F4F48E" w14:textId="49E05F04" w:rsidR="008330E4" w:rsidRPr="003D67A8" w:rsidRDefault="008330E4" w:rsidP="008330E4">
            <w:pPr>
              <w:widowControl w:val="0"/>
              <w:adjustRightInd w:val="0"/>
              <w:spacing w:before="120" w:after="120"/>
              <w:jc w:val="both"/>
              <w:textAlignment w:val="baseline"/>
              <w:rPr>
                <w:rFonts w:ascii="Arial" w:hAnsi="Arial" w:cs="Arial"/>
                <w:sz w:val="22"/>
                <w:szCs w:val="22"/>
                <w:lang w:eastAsia="en-US"/>
              </w:rPr>
            </w:pPr>
            <w:r w:rsidRPr="00E577A9">
              <w:rPr>
                <w:rFonts w:ascii="Arial" w:hAnsi="Arial" w:cs="Arial"/>
              </w:rPr>
              <w:t xml:space="preserve">Application form </w:t>
            </w:r>
          </w:p>
        </w:tc>
      </w:tr>
      <w:tr w:rsidR="008330E4" w:rsidRPr="003D67A8" w14:paraId="38A53A60" w14:textId="77777777" w:rsidTr="008D7CB3">
        <w:trPr>
          <w:cantSplit/>
          <w:trHeight w:val="680"/>
        </w:trPr>
        <w:tc>
          <w:tcPr>
            <w:tcW w:w="2138" w:type="dxa"/>
            <w:vMerge/>
            <w:tcBorders>
              <w:top w:val="single" w:sz="4" w:space="0" w:color="auto"/>
              <w:left w:val="single" w:sz="4" w:space="0" w:color="auto"/>
              <w:bottom w:val="single" w:sz="4" w:space="0" w:color="auto"/>
              <w:right w:val="single" w:sz="4" w:space="0" w:color="auto"/>
            </w:tcBorders>
            <w:shd w:val="clear" w:color="auto" w:fill="D9D9D9"/>
          </w:tcPr>
          <w:p w14:paraId="7D3C889E" w14:textId="77777777" w:rsidR="008330E4" w:rsidRPr="00DB1E03" w:rsidRDefault="008330E4" w:rsidP="008330E4">
            <w:pPr>
              <w:widowControl w:val="0"/>
              <w:adjustRightInd w:val="0"/>
              <w:spacing w:line="180" w:lineRule="atLeast"/>
              <w:jc w:val="both"/>
              <w:textAlignment w:val="baseline"/>
              <w:rPr>
                <w:rFonts w:ascii="Arial" w:hAnsi="Arial"/>
                <w:szCs w:val="20"/>
                <w:lang w:eastAsia="en-US"/>
              </w:rPr>
            </w:pPr>
          </w:p>
        </w:tc>
        <w:tc>
          <w:tcPr>
            <w:tcW w:w="3982" w:type="dxa"/>
            <w:tcBorders>
              <w:top w:val="single" w:sz="4" w:space="0" w:color="auto"/>
              <w:left w:val="single" w:sz="4" w:space="0" w:color="auto"/>
              <w:bottom w:val="single" w:sz="4" w:space="0" w:color="auto"/>
              <w:right w:val="single" w:sz="4" w:space="0" w:color="auto"/>
            </w:tcBorders>
          </w:tcPr>
          <w:p w14:paraId="1652153B" w14:textId="3FA9EB94" w:rsidR="008330E4" w:rsidRPr="003D67A8" w:rsidRDefault="008330E4" w:rsidP="008330E4">
            <w:pPr>
              <w:widowControl w:val="0"/>
              <w:adjustRightInd w:val="0"/>
              <w:spacing w:before="120" w:after="120" w:line="160" w:lineRule="atLeast"/>
              <w:textAlignment w:val="baseline"/>
              <w:rPr>
                <w:rFonts w:ascii="Arial" w:hAnsi="Arial"/>
                <w:snapToGrid w:val="0"/>
                <w:sz w:val="22"/>
                <w:szCs w:val="22"/>
                <w:lang w:eastAsia="en-US"/>
              </w:rPr>
            </w:pPr>
            <w:r w:rsidRPr="00E577A9">
              <w:rPr>
                <w:rFonts w:ascii="Arial" w:hAnsi="Arial"/>
                <w:snapToGrid w:val="0"/>
              </w:rPr>
              <w:t>Ability to handle challenging situations.</w:t>
            </w:r>
          </w:p>
        </w:tc>
        <w:tc>
          <w:tcPr>
            <w:tcW w:w="2280" w:type="dxa"/>
            <w:tcBorders>
              <w:top w:val="single" w:sz="4" w:space="0" w:color="auto"/>
              <w:left w:val="single" w:sz="4" w:space="0" w:color="auto"/>
              <w:bottom w:val="single" w:sz="4" w:space="0" w:color="auto"/>
              <w:right w:val="single" w:sz="4" w:space="0" w:color="auto"/>
            </w:tcBorders>
          </w:tcPr>
          <w:p w14:paraId="66052769" w14:textId="77777777" w:rsidR="008330E4" w:rsidRPr="003D67A8" w:rsidRDefault="008330E4" w:rsidP="008330E4">
            <w:pPr>
              <w:widowControl w:val="0"/>
              <w:adjustRightInd w:val="0"/>
              <w:spacing w:before="120" w:after="120" w:line="160" w:lineRule="atLeast"/>
              <w:textAlignment w:val="baseline"/>
              <w:rPr>
                <w:rFonts w:ascii="Arial" w:hAnsi="Arial"/>
                <w:snapToGrid w:val="0"/>
                <w:sz w:val="22"/>
                <w:szCs w:val="22"/>
                <w:lang w:eastAsia="en-US"/>
              </w:rPr>
            </w:pPr>
          </w:p>
        </w:tc>
        <w:tc>
          <w:tcPr>
            <w:tcW w:w="1818" w:type="dxa"/>
            <w:tcBorders>
              <w:top w:val="single" w:sz="4" w:space="0" w:color="auto"/>
              <w:left w:val="single" w:sz="4" w:space="0" w:color="auto"/>
              <w:bottom w:val="single" w:sz="4" w:space="0" w:color="auto"/>
              <w:right w:val="single" w:sz="4" w:space="0" w:color="auto"/>
            </w:tcBorders>
          </w:tcPr>
          <w:p w14:paraId="6EC5E313" w14:textId="74BF5F69" w:rsidR="008330E4" w:rsidRPr="003D67A8" w:rsidRDefault="008330E4" w:rsidP="008330E4">
            <w:pPr>
              <w:widowControl w:val="0"/>
              <w:adjustRightInd w:val="0"/>
              <w:spacing w:before="120" w:after="120" w:line="160" w:lineRule="atLeast"/>
              <w:textAlignment w:val="baseline"/>
              <w:rPr>
                <w:rFonts w:ascii="Arial" w:hAnsi="Arial"/>
                <w:snapToGrid w:val="0"/>
                <w:sz w:val="22"/>
                <w:szCs w:val="22"/>
                <w:lang w:eastAsia="en-US"/>
              </w:rPr>
            </w:pPr>
            <w:r w:rsidRPr="00E577A9">
              <w:rPr>
                <w:rFonts w:ascii="Arial" w:hAnsi="Arial"/>
                <w:snapToGrid w:val="0"/>
              </w:rPr>
              <w:t>Application form &amp; Interview</w:t>
            </w:r>
          </w:p>
        </w:tc>
      </w:tr>
      <w:tr w:rsidR="008330E4" w:rsidRPr="003D67A8" w14:paraId="055DFE81" w14:textId="77777777" w:rsidTr="008D7CB3">
        <w:trPr>
          <w:cantSplit/>
          <w:trHeight w:val="680"/>
        </w:trPr>
        <w:tc>
          <w:tcPr>
            <w:tcW w:w="2138" w:type="dxa"/>
            <w:vMerge/>
            <w:tcBorders>
              <w:top w:val="single" w:sz="4" w:space="0" w:color="auto"/>
              <w:left w:val="single" w:sz="4" w:space="0" w:color="auto"/>
              <w:bottom w:val="single" w:sz="4" w:space="0" w:color="auto"/>
              <w:right w:val="single" w:sz="4" w:space="0" w:color="auto"/>
            </w:tcBorders>
            <w:shd w:val="clear" w:color="auto" w:fill="D9D9D9"/>
          </w:tcPr>
          <w:p w14:paraId="35BD5310" w14:textId="77777777" w:rsidR="008330E4" w:rsidRPr="00DB1E03" w:rsidRDefault="008330E4" w:rsidP="008330E4">
            <w:pPr>
              <w:widowControl w:val="0"/>
              <w:adjustRightInd w:val="0"/>
              <w:spacing w:line="180" w:lineRule="atLeast"/>
              <w:jc w:val="both"/>
              <w:textAlignment w:val="baseline"/>
              <w:rPr>
                <w:rFonts w:ascii="Arial" w:hAnsi="Arial"/>
                <w:szCs w:val="20"/>
                <w:lang w:eastAsia="en-US"/>
              </w:rPr>
            </w:pPr>
          </w:p>
        </w:tc>
        <w:tc>
          <w:tcPr>
            <w:tcW w:w="3982" w:type="dxa"/>
            <w:tcBorders>
              <w:top w:val="single" w:sz="4" w:space="0" w:color="auto"/>
              <w:left w:val="single" w:sz="4" w:space="0" w:color="auto"/>
              <w:bottom w:val="single" w:sz="4" w:space="0" w:color="auto"/>
              <w:right w:val="single" w:sz="4" w:space="0" w:color="auto"/>
            </w:tcBorders>
          </w:tcPr>
          <w:p w14:paraId="3B284CA7" w14:textId="6CBC2665" w:rsidR="008330E4" w:rsidRPr="003D67A8" w:rsidRDefault="008330E4" w:rsidP="008330E4">
            <w:pPr>
              <w:widowControl w:val="0"/>
              <w:adjustRightInd w:val="0"/>
              <w:spacing w:before="120" w:after="120" w:line="160" w:lineRule="atLeast"/>
              <w:textAlignment w:val="baseline"/>
              <w:rPr>
                <w:rFonts w:ascii="Arial" w:hAnsi="Arial"/>
                <w:snapToGrid w:val="0"/>
                <w:sz w:val="22"/>
                <w:szCs w:val="22"/>
                <w:lang w:eastAsia="en-US"/>
              </w:rPr>
            </w:pPr>
            <w:r w:rsidRPr="00E577A9">
              <w:rPr>
                <w:rFonts w:ascii="Arial" w:hAnsi="Arial"/>
                <w:snapToGrid w:val="0"/>
              </w:rPr>
              <w:t>Ability to comply with all Health and Safety procedures.</w:t>
            </w:r>
          </w:p>
        </w:tc>
        <w:tc>
          <w:tcPr>
            <w:tcW w:w="2280" w:type="dxa"/>
            <w:tcBorders>
              <w:top w:val="single" w:sz="4" w:space="0" w:color="auto"/>
              <w:left w:val="single" w:sz="4" w:space="0" w:color="auto"/>
              <w:bottom w:val="single" w:sz="4" w:space="0" w:color="auto"/>
              <w:right w:val="single" w:sz="4" w:space="0" w:color="auto"/>
            </w:tcBorders>
          </w:tcPr>
          <w:p w14:paraId="14117338" w14:textId="77777777" w:rsidR="008330E4" w:rsidRPr="003D67A8" w:rsidRDefault="008330E4" w:rsidP="008330E4">
            <w:pPr>
              <w:widowControl w:val="0"/>
              <w:adjustRightInd w:val="0"/>
              <w:spacing w:before="120" w:after="120" w:line="160" w:lineRule="atLeast"/>
              <w:textAlignment w:val="baseline"/>
              <w:rPr>
                <w:rFonts w:ascii="Arial" w:hAnsi="Arial"/>
                <w:snapToGrid w:val="0"/>
                <w:sz w:val="22"/>
                <w:szCs w:val="22"/>
                <w:lang w:eastAsia="en-US"/>
              </w:rPr>
            </w:pPr>
          </w:p>
        </w:tc>
        <w:tc>
          <w:tcPr>
            <w:tcW w:w="1818" w:type="dxa"/>
            <w:tcBorders>
              <w:top w:val="single" w:sz="4" w:space="0" w:color="auto"/>
              <w:left w:val="single" w:sz="4" w:space="0" w:color="auto"/>
              <w:bottom w:val="single" w:sz="4" w:space="0" w:color="auto"/>
              <w:right w:val="single" w:sz="4" w:space="0" w:color="auto"/>
            </w:tcBorders>
          </w:tcPr>
          <w:p w14:paraId="7C7DE8EE" w14:textId="0919D639" w:rsidR="008330E4" w:rsidRPr="003D67A8" w:rsidRDefault="008330E4" w:rsidP="008330E4">
            <w:pPr>
              <w:widowControl w:val="0"/>
              <w:adjustRightInd w:val="0"/>
              <w:spacing w:before="120" w:after="120" w:line="160" w:lineRule="atLeast"/>
              <w:textAlignment w:val="baseline"/>
              <w:rPr>
                <w:rFonts w:ascii="Arial" w:hAnsi="Arial"/>
                <w:snapToGrid w:val="0"/>
                <w:sz w:val="22"/>
                <w:szCs w:val="22"/>
                <w:lang w:eastAsia="en-US"/>
              </w:rPr>
            </w:pPr>
            <w:r w:rsidRPr="00E577A9">
              <w:rPr>
                <w:rFonts w:ascii="Arial" w:hAnsi="Arial"/>
                <w:snapToGrid w:val="0"/>
              </w:rPr>
              <w:t>Application form</w:t>
            </w:r>
          </w:p>
        </w:tc>
      </w:tr>
      <w:tr w:rsidR="008330E4" w:rsidRPr="003D67A8" w14:paraId="26470F46" w14:textId="77777777" w:rsidTr="008D7CB3">
        <w:trPr>
          <w:cantSplit/>
          <w:trHeight w:val="680"/>
        </w:trPr>
        <w:tc>
          <w:tcPr>
            <w:tcW w:w="2138" w:type="dxa"/>
            <w:vMerge/>
            <w:tcBorders>
              <w:top w:val="single" w:sz="4" w:space="0" w:color="auto"/>
              <w:left w:val="single" w:sz="4" w:space="0" w:color="auto"/>
              <w:bottom w:val="single" w:sz="4" w:space="0" w:color="auto"/>
              <w:right w:val="single" w:sz="4" w:space="0" w:color="auto"/>
            </w:tcBorders>
            <w:shd w:val="clear" w:color="auto" w:fill="D9D9D9"/>
          </w:tcPr>
          <w:p w14:paraId="01F96113" w14:textId="77777777" w:rsidR="008330E4" w:rsidRPr="00DB1E03" w:rsidRDefault="008330E4" w:rsidP="008330E4">
            <w:pPr>
              <w:widowControl w:val="0"/>
              <w:adjustRightInd w:val="0"/>
              <w:spacing w:line="180" w:lineRule="atLeast"/>
              <w:jc w:val="both"/>
              <w:textAlignment w:val="baseline"/>
              <w:rPr>
                <w:rFonts w:ascii="Arial" w:hAnsi="Arial"/>
                <w:szCs w:val="20"/>
                <w:lang w:eastAsia="en-US"/>
              </w:rPr>
            </w:pPr>
          </w:p>
        </w:tc>
        <w:tc>
          <w:tcPr>
            <w:tcW w:w="3982" w:type="dxa"/>
            <w:tcBorders>
              <w:top w:val="single" w:sz="4" w:space="0" w:color="auto"/>
              <w:left w:val="single" w:sz="4" w:space="0" w:color="auto"/>
              <w:bottom w:val="single" w:sz="4" w:space="0" w:color="auto"/>
              <w:right w:val="single" w:sz="4" w:space="0" w:color="auto"/>
            </w:tcBorders>
          </w:tcPr>
          <w:p w14:paraId="570DD0F2" w14:textId="3F3C00FB" w:rsidR="008330E4" w:rsidRPr="003D67A8" w:rsidRDefault="008330E4" w:rsidP="008330E4">
            <w:pPr>
              <w:widowControl w:val="0"/>
              <w:adjustRightInd w:val="0"/>
              <w:spacing w:before="120" w:after="120" w:line="160" w:lineRule="atLeast"/>
              <w:textAlignment w:val="baseline"/>
              <w:rPr>
                <w:rFonts w:ascii="Arial" w:hAnsi="Arial"/>
                <w:snapToGrid w:val="0"/>
                <w:sz w:val="22"/>
                <w:szCs w:val="22"/>
                <w:lang w:eastAsia="en-US"/>
              </w:rPr>
            </w:pPr>
            <w:r w:rsidRPr="00E577A9">
              <w:rPr>
                <w:rFonts w:ascii="Arial" w:hAnsi="Arial"/>
                <w:snapToGrid w:val="0"/>
              </w:rPr>
              <w:t xml:space="preserve">Physically able to push and clamp </w:t>
            </w:r>
            <w:r>
              <w:rPr>
                <w:rFonts w:ascii="Arial" w:hAnsi="Arial"/>
                <w:snapToGrid w:val="0"/>
              </w:rPr>
              <w:t xml:space="preserve">occupied </w:t>
            </w:r>
            <w:r w:rsidRPr="00E577A9">
              <w:rPr>
                <w:rFonts w:ascii="Arial" w:hAnsi="Arial"/>
                <w:snapToGrid w:val="0"/>
              </w:rPr>
              <w:t>wheelchairs.</w:t>
            </w:r>
          </w:p>
        </w:tc>
        <w:tc>
          <w:tcPr>
            <w:tcW w:w="2280" w:type="dxa"/>
            <w:tcBorders>
              <w:top w:val="single" w:sz="4" w:space="0" w:color="auto"/>
              <w:left w:val="single" w:sz="4" w:space="0" w:color="auto"/>
              <w:bottom w:val="single" w:sz="4" w:space="0" w:color="auto"/>
              <w:right w:val="single" w:sz="4" w:space="0" w:color="auto"/>
            </w:tcBorders>
          </w:tcPr>
          <w:p w14:paraId="4815B2DA" w14:textId="77777777" w:rsidR="008330E4" w:rsidRPr="003D67A8" w:rsidRDefault="008330E4" w:rsidP="008330E4">
            <w:pPr>
              <w:widowControl w:val="0"/>
              <w:adjustRightInd w:val="0"/>
              <w:spacing w:before="120" w:after="120" w:line="160" w:lineRule="atLeast"/>
              <w:textAlignment w:val="baseline"/>
              <w:rPr>
                <w:rFonts w:ascii="Arial" w:hAnsi="Arial"/>
                <w:snapToGrid w:val="0"/>
                <w:sz w:val="22"/>
                <w:szCs w:val="22"/>
                <w:lang w:eastAsia="en-US"/>
              </w:rPr>
            </w:pPr>
          </w:p>
        </w:tc>
        <w:tc>
          <w:tcPr>
            <w:tcW w:w="1818" w:type="dxa"/>
            <w:tcBorders>
              <w:top w:val="single" w:sz="4" w:space="0" w:color="auto"/>
              <w:left w:val="single" w:sz="4" w:space="0" w:color="auto"/>
              <w:bottom w:val="single" w:sz="4" w:space="0" w:color="auto"/>
              <w:right w:val="single" w:sz="4" w:space="0" w:color="auto"/>
            </w:tcBorders>
          </w:tcPr>
          <w:p w14:paraId="037B24FF" w14:textId="7BFE6077" w:rsidR="008330E4" w:rsidRPr="003D67A8" w:rsidRDefault="008330E4" w:rsidP="008330E4">
            <w:pPr>
              <w:widowControl w:val="0"/>
              <w:adjustRightInd w:val="0"/>
              <w:spacing w:before="120" w:after="120" w:line="160" w:lineRule="atLeast"/>
              <w:textAlignment w:val="baseline"/>
              <w:rPr>
                <w:rFonts w:ascii="Arial" w:hAnsi="Arial"/>
                <w:snapToGrid w:val="0"/>
                <w:sz w:val="22"/>
                <w:szCs w:val="22"/>
                <w:lang w:eastAsia="en-US"/>
              </w:rPr>
            </w:pPr>
            <w:r w:rsidRPr="00E577A9">
              <w:rPr>
                <w:rFonts w:ascii="Arial" w:hAnsi="Arial"/>
                <w:snapToGrid w:val="0"/>
              </w:rPr>
              <w:t>Application form &amp; Interview</w:t>
            </w:r>
          </w:p>
        </w:tc>
      </w:tr>
      <w:tr w:rsidR="008330E4" w:rsidRPr="003D67A8" w14:paraId="47E25B6D" w14:textId="77777777" w:rsidTr="008D7CB3">
        <w:trPr>
          <w:cantSplit/>
          <w:trHeight w:val="680"/>
        </w:trPr>
        <w:tc>
          <w:tcPr>
            <w:tcW w:w="2138" w:type="dxa"/>
            <w:vMerge/>
            <w:tcBorders>
              <w:top w:val="single" w:sz="4" w:space="0" w:color="auto"/>
              <w:left w:val="single" w:sz="4" w:space="0" w:color="auto"/>
              <w:bottom w:val="single" w:sz="4" w:space="0" w:color="auto"/>
              <w:right w:val="single" w:sz="4" w:space="0" w:color="auto"/>
            </w:tcBorders>
            <w:shd w:val="clear" w:color="auto" w:fill="D9D9D9"/>
          </w:tcPr>
          <w:p w14:paraId="0F21B298" w14:textId="77777777" w:rsidR="008330E4" w:rsidRPr="00DB1E03" w:rsidRDefault="008330E4" w:rsidP="008330E4">
            <w:pPr>
              <w:widowControl w:val="0"/>
              <w:adjustRightInd w:val="0"/>
              <w:spacing w:line="180" w:lineRule="atLeast"/>
              <w:jc w:val="both"/>
              <w:textAlignment w:val="baseline"/>
              <w:rPr>
                <w:rFonts w:ascii="Arial" w:hAnsi="Arial"/>
                <w:szCs w:val="20"/>
                <w:lang w:eastAsia="en-US"/>
              </w:rPr>
            </w:pPr>
          </w:p>
        </w:tc>
        <w:tc>
          <w:tcPr>
            <w:tcW w:w="3982" w:type="dxa"/>
            <w:tcBorders>
              <w:top w:val="single" w:sz="4" w:space="0" w:color="auto"/>
              <w:left w:val="single" w:sz="4" w:space="0" w:color="auto"/>
              <w:bottom w:val="single" w:sz="4" w:space="0" w:color="auto"/>
              <w:right w:val="single" w:sz="4" w:space="0" w:color="auto"/>
            </w:tcBorders>
          </w:tcPr>
          <w:p w14:paraId="1ACD339C" w14:textId="68C7B9C7" w:rsidR="008330E4" w:rsidRPr="003D67A8" w:rsidRDefault="008330E4" w:rsidP="008330E4">
            <w:pPr>
              <w:widowControl w:val="0"/>
              <w:adjustRightInd w:val="0"/>
              <w:spacing w:before="120" w:after="120" w:line="160" w:lineRule="atLeast"/>
              <w:textAlignment w:val="baseline"/>
              <w:rPr>
                <w:rFonts w:ascii="Arial" w:hAnsi="Arial"/>
                <w:snapToGrid w:val="0"/>
                <w:sz w:val="22"/>
                <w:szCs w:val="22"/>
                <w:lang w:eastAsia="en-US"/>
              </w:rPr>
            </w:pPr>
            <w:r w:rsidRPr="00E577A9">
              <w:rPr>
                <w:rFonts w:ascii="Arial" w:hAnsi="Arial"/>
                <w:snapToGrid w:val="0"/>
              </w:rPr>
              <w:t>Ability to observe and be able to respond to the diverse needs of service users.</w:t>
            </w:r>
          </w:p>
        </w:tc>
        <w:tc>
          <w:tcPr>
            <w:tcW w:w="2280" w:type="dxa"/>
            <w:tcBorders>
              <w:top w:val="single" w:sz="4" w:space="0" w:color="auto"/>
              <w:left w:val="single" w:sz="4" w:space="0" w:color="auto"/>
              <w:bottom w:val="single" w:sz="4" w:space="0" w:color="auto"/>
              <w:right w:val="single" w:sz="4" w:space="0" w:color="auto"/>
            </w:tcBorders>
          </w:tcPr>
          <w:p w14:paraId="4D419899" w14:textId="77777777" w:rsidR="008330E4" w:rsidRPr="003D67A8" w:rsidRDefault="008330E4" w:rsidP="008330E4">
            <w:pPr>
              <w:widowControl w:val="0"/>
              <w:adjustRightInd w:val="0"/>
              <w:spacing w:before="120" w:after="120" w:line="160" w:lineRule="atLeast"/>
              <w:textAlignment w:val="baseline"/>
              <w:rPr>
                <w:rFonts w:ascii="Arial" w:hAnsi="Arial"/>
                <w:snapToGrid w:val="0"/>
                <w:sz w:val="22"/>
                <w:szCs w:val="22"/>
                <w:lang w:eastAsia="en-US"/>
              </w:rPr>
            </w:pPr>
          </w:p>
        </w:tc>
        <w:tc>
          <w:tcPr>
            <w:tcW w:w="1818" w:type="dxa"/>
            <w:tcBorders>
              <w:top w:val="single" w:sz="4" w:space="0" w:color="auto"/>
              <w:left w:val="single" w:sz="4" w:space="0" w:color="auto"/>
              <w:bottom w:val="single" w:sz="4" w:space="0" w:color="auto"/>
              <w:right w:val="single" w:sz="4" w:space="0" w:color="auto"/>
            </w:tcBorders>
          </w:tcPr>
          <w:p w14:paraId="688816DF" w14:textId="512EED92" w:rsidR="008330E4" w:rsidRPr="003D67A8" w:rsidRDefault="008330E4" w:rsidP="008330E4">
            <w:pPr>
              <w:widowControl w:val="0"/>
              <w:adjustRightInd w:val="0"/>
              <w:spacing w:before="120" w:after="120" w:line="160" w:lineRule="atLeast"/>
              <w:textAlignment w:val="baseline"/>
              <w:rPr>
                <w:rFonts w:ascii="Arial" w:hAnsi="Arial"/>
                <w:snapToGrid w:val="0"/>
                <w:sz w:val="22"/>
                <w:szCs w:val="22"/>
                <w:lang w:eastAsia="en-US"/>
              </w:rPr>
            </w:pPr>
            <w:r w:rsidRPr="00E577A9">
              <w:rPr>
                <w:rFonts w:ascii="Arial" w:hAnsi="Arial"/>
                <w:snapToGrid w:val="0"/>
              </w:rPr>
              <w:t>Application form &amp; Interview</w:t>
            </w:r>
          </w:p>
        </w:tc>
      </w:tr>
    </w:tbl>
    <w:p w14:paraId="51DA4C73" w14:textId="77777777" w:rsidR="003D67A8" w:rsidRPr="003D67A8" w:rsidRDefault="003D67A8" w:rsidP="003D67A8">
      <w:pPr>
        <w:widowControl w:val="0"/>
        <w:adjustRightInd w:val="0"/>
        <w:spacing w:line="180" w:lineRule="atLeast"/>
        <w:jc w:val="both"/>
        <w:textAlignment w:val="baseline"/>
        <w:rPr>
          <w:rFonts w:ascii="Arial" w:hAnsi="Arial"/>
          <w:szCs w:val="20"/>
          <w:lang w:eastAsia="en-US"/>
        </w:rPr>
      </w:pPr>
    </w:p>
    <w:tbl>
      <w:tblPr>
        <w:tblW w:w="10218" w:type="dxa"/>
        <w:tblInd w:w="-612" w:type="dxa"/>
        <w:tblLayout w:type="fixed"/>
        <w:tblLook w:val="0000" w:firstRow="0" w:lastRow="0" w:firstColumn="0" w:lastColumn="0" w:noHBand="0" w:noVBand="0"/>
      </w:tblPr>
      <w:tblGrid>
        <w:gridCol w:w="2138"/>
        <w:gridCol w:w="6237"/>
        <w:gridCol w:w="1843"/>
      </w:tblGrid>
      <w:tr w:rsidR="00930AD6" w:rsidRPr="003D67A8" w14:paraId="201DAA24" w14:textId="77777777" w:rsidTr="008D7CB3">
        <w:trPr>
          <w:cantSplit/>
          <w:trHeight w:val="680"/>
        </w:trPr>
        <w:tc>
          <w:tcPr>
            <w:tcW w:w="2138" w:type="dxa"/>
            <w:vMerge w:val="restart"/>
            <w:tcBorders>
              <w:top w:val="single" w:sz="4" w:space="0" w:color="auto"/>
              <w:left w:val="single" w:sz="4" w:space="0" w:color="auto"/>
              <w:right w:val="single" w:sz="4" w:space="0" w:color="auto"/>
            </w:tcBorders>
            <w:shd w:val="clear" w:color="auto" w:fill="D9D9D9"/>
          </w:tcPr>
          <w:p w14:paraId="3EB3A82D" w14:textId="76CC4278" w:rsidR="00930AD6" w:rsidRPr="003D67A8" w:rsidRDefault="007765BC" w:rsidP="003D67A8">
            <w:pPr>
              <w:widowControl w:val="0"/>
              <w:adjustRightInd w:val="0"/>
              <w:spacing w:line="360" w:lineRule="atLeast"/>
              <w:textAlignment w:val="baseline"/>
              <w:rPr>
                <w:rFonts w:ascii="Arial" w:hAnsi="Arial" w:cs="Arial"/>
                <w:b/>
                <w:lang w:eastAsia="en-US"/>
              </w:rPr>
            </w:pPr>
            <w:r>
              <w:rPr>
                <w:rFonts w:ascii="Arial" w:hAnsi="Arial" w:cs="Arial"/>
                <w:b/>
                <w:lang w:eastAsia="en-US"/>
              </w:rPr>
              <w:t>Our</w:t>
            </w:r>
            <w:r w:rsidR="00930AD6" w:rsidRPr="003D67A8">
              <w:rPr>
                <w:rFonts w:ascii="Arial" w:hAnsi="Arial" w:cs="Arial"/>
                <w:b/>
                <w:lang w:eastAsia="en-US"/>
              </w:rPr>
              <w:t xml:space="preserve"> Behaviours</w:t>
            </w:r>
          </w:p>
        </w:tc>
        <w:tc>
          <w:tcPr>
            <w:tcW w:w="6237" w:type="dxa"/>
            <w:tcBorders>
              <w:top w:val="single" w:sz="4" w:space="0" w:color="auto"/>
              <w:left w:val="single" w:sz="4" w:space="0" w:color="auto"/>
              <w:bottom w:val="single" w:sz="4" w:space="0" w:color="auto"/>
              <w:right w:val="single" w:sz="4" w:space="0" w:color="auto"/>
            </w:tcBorders>
          </w:tcPr>
          <w:p w14:paraId="124ABDAE" w14:textId="77777777" w:rsidR="00930AD6" w:rsidRDefault="00971642" w:rsidP="003D67A8">
            <w:pPr>
              <w:widowControl w:val="0"/>
              <w:adjustRightInd w:val="0"/>
              <w:spacing w:before="120"/>
              <w:textAlignment w:val="baseline"/>
              <w:rPr>
                <w:rFonts w:ascii="Arial" w:hAnsi="Arial" w:cs="Arial"/>
                <w:sz w:val="22"/>
                <w:szCs w:val="22"/>
                <w:lang w:eastAsia="en-US"/>
              </w:rPr>
            </w:pPr>
            <w:r>
              <w:rPr>
                <w:rFonts w:ascii="Arial" w:hAnsi="Arial" w:cs="Arial"/>
                <w:b/>
                <w:bCs/>
                <w:sz w:val="22"/>
                <w:szCs w:val="22"/>
                <w:lang w:eastAsia="en-US"/>
              </w:rPr>
              <w:t xml:space="preserve">Ambitious – </w:t>
            </w:r>
            <w:r>
              <w:rPr>
                <w:rFonts w:ascii="Arial" w:hAnsi="Arial" w:cs="Arial"/>
                <w:sz w:val="22"/>
                <w:szCs w:val="22"/>
                <w:lang w:eastAsia="en-US"/>
              </w:rPr>
              <w:t xml:space="preserve">take ownership and look for ways to make things </w:t>
            </w:r>
            <w:r w:rsidR="00C92DA0">
              <w:rPr>
                <w:rFonts w:ascii="Arial" w:hAnsi="Arial" w:cs="Arial"/>
                <w:sz w:val="22"/>
                <w:szCs w:val="22"/>
                <w:lang w:eastAsia="en-US"/>
              </w:rPr>
              <w:t>better, while being aware of risk and cost; aim high and encourage yourself and other</w:t>
            </w:r>
            <w:r w:rsidR="00560D5D">
              <w:rPr>
                <w:rFonts w:ascii="Arial" w:hAnsi="Arial" w:cs="Arial"/>
                <w:sz w:val="22"/>
                <w:szCs w:val="22"/>
                <w:lang w:eastAsia="en-US"/>
              </w:rPr>
              <w:t>s to do your best; look for and share ideas to improve how things are done; actively seek out information, evidence and good practice to promote fairness</w:t>
            </w:r>
            <w:r w:rsidR="0007127F">
              <w:rPr>
                <w:rFonts w:ascii="Arial" w:hAnsi="Arial" w:cs="Arial"/>
                <w:sz w:val="22"/>
                <w:szCs w:val="22"/>
                <w:lang w:eastAsia="en-US"/>
              </w:rPr>
              <w:t>, inclusion and better outcomes for everyone.</w:t>
            </w:r>
          </w:p>
          <w:p w14:paraId="0D479C5E" w14:textId="42EB15A2" w:rsidR="00AA2414" w:rsidRPr="0036145A" w:rsidRDefault="00AA2414" w:rsidP="003D67A8">
            <w:pPr>
              <w:widowControl w:val="0"/>
              <w:adjustRightInd w:val="0"/>
              <w:spacing w:before="120"/>
              <w:textAlignment w:val="baseline"/>
              <w:rPr>
                <w:rFonts w:ascii="Arial" w:hAnsi="Arial" w:cs="Arial"/>
                <w:sz w:val="22"/>
                <w:szCs w:val="22"/>
                <w:lang w:eastAsia="en-US"/>
              </w:rPr>
            </w:pPr>
            <w:r>
              <w:rPr>
                <w:rFonts w:ascii="Arial" w:hAnsi="Arial" w:cs="Arial"/>
                <w:b/>
                <w:bCs/>
                <w:sz w:val="22"/>
                <w:szCs w:val="22"/>
                <w:lang w:eastAsia="en-US"/>
              </w:rPr>
              <w:t xml:space="preserve">When leading and managing others </w:t>
            </w:r>
            <w:r w:rsidR="0036145A">
              <w:rPr>
                <w:rFonts w:ascii="Arial" w:hAnsi="Arial" w:cs="Arial"/>
                <w:b/>
                <w:bCs/>
                <w:sz w:val="22"/>
                <w:szCs w:val="22"/>
                <w:lang w:eastAsia="en-US"/>
              </w:rPr>
              <w:t xml:space="preserve">– </w:t>
            </w:r>
            <w:r w:rsidR="0036145A">
              <w:rPr>
                <w:rFonts w:ascii="Arial" w:hAnsi="Arial" w:cs="Arial"/>
                <w:sz w:val="22"/>
                <w:szCs w:val="22"/>
                <w:lang w:eastAsia="en-US"/>
              </w:rPr>
              <w:t xml:space="preserve">you will help your team see how their work contributes to the Council’s goals; acknowledge and celebrate individual and team success; make sure your team has what they need to do their job well; </w:t>
            </w:r>
            <w:r w:rsidR="0000162D">
              <w:rPr>
                <w:rFonts w:ascii="Arial" w:hAnsi="Arial" w:cs="Arial"/>
                <w:sz w:val="22"/>
                <w:szCs w:val="22"/>
                <w:lang w:eastAsia="en-US"/>
              </w:rPr>
              <w:t>support your team to use resources wisely and work in inclusive, equitable ways.</w:t>
            </w:r>
          </w:p>
        </w:tc>
        <w:tc>
          <w:tcPr>
            <w:tcW w:w="1843" w:type="dxa"/>
            <w:tcBorders>
              <w:top w:val="single" w:sz="4" w:space="0" w:color="auto"/>
              <w:left w:val="single" w:sz="4" w:space="0" w:color="auto"/>
              <w:bottom w:val="single" w:sz="4" w:space="0" w:color="auto"/>
              <w:right w:val="single" w:sz="4" w:space="0" w:color="auto"/>
            </w:tcBorders>
          </w:tcPr>
          <w:p w14:paraId="0F4689B5" w14:textId="77777777" w:rsidR="00930AD6" w:rsidRPr="003D67A8" w:rsidRDefault="00930AD6" w:rsidP="003D67A8">
            <w:pPr>
              <w:widowControl w:val="0"/>
              <w:adjustRightInd w:val="0"/>
              <w:textAlignment w:val="baseline"/>
              <w:rPr>
                <w:rFonts w:ascii="Arial" w:hAnsi="Arial" w:cs="Arial"/>
                <w:sz w:val="22"/>
                <w:szCs w:val="22"/>
                <w:lang w:eastAsia="en-US"/>
              </w:rPr>
            </w:pPr>
            <w:r w:rsidRPr="003D67A8">
              <w:rPr>
                <w:rFonts w:ascii="Arial" w:hAnsi="Arial" w:cs="Arial"/>
                <w:sz w:val="22"/>
                <w:szCs w:val="22"/>
                <w:lang w:eastAsia="en-US"/>
              </w:rPr>
              <w:t>Interview</w:t>
            </w:r>
          </w:p>
        </w:tc>
      </w:tr>
      <w:tr w:rsidR="00930AD6" w:rsidRPr="003D67A8" w14:paraId="1DC6650F" w14:textId="77777777" w:rsidTr="008D7CB3">
        <w:trPr>
          <w:cantSplit/>
          <w:trHeight w:val="680"/>
        </w:trPr>
        <w:tc>
          <w:tcPr>
            <w:tcW w:w="2138" w:type="dxa"/>
            <w:vMerge/>
            <w:tcBorders>
              <w:left w:val="single" w:sz="4" w:space="0" w:color="auto"/>
              <w:right w:val="single" w:sz="4" w:space="0" w:color="auto"/>
            </w:tcBorders>
            <w:shd w:val="clear" w:color="auto" w:fill="D9D9D9"/>
          </w:tcPr>
          <w:p w14:paraId="2D14E233" w14:textId="77777777" w:rsidR="00930AD6" w:rsidRPr="003D67A8" w:rsidRDefault="00930AD6" w:rsidP="003D67A8">
            <w:pPr>
              <w:widowControl w:val="0"/>
              <w:adjustRightInd w:val="0"/>
              <w:spacing w:line="360" w:lineRule="atLeast"/>
              <w:textAlignment w:val="baseline"/>
              <w:rPr>
                <w:rFonts w:ascii="Arial" w:hAnsi="Arial" w:cs="Arial"/>
                <w:b/>
                <w:lang w:eastAsia="en-US"/>
              </w:rPr>
            </w:pPr>
          </w:p>
        </w:tc>
        <w:tc>
          <w:tcPr>
            <w:tcW w:w="6237" w:type="dxa"/>
            <w:tcBorders>
              <w:top w:val="single" w:sz="4" w:space="0" w:color="auto"/>
              <w:left w:val="single" w:sz="4" w:space="0" w:color="auto"/>
              <w:bottom w:val="single" w:sz="4" w:space="0" w:color="auto"/>
              <w:right w:val="single" w:sz="4" w:space="0" w:color="auto"/>
            </w:tcBorders>
          </w:tcPr>
          <w:p w14:paraId="4FEDC3A0" w14:textId="77777777" w:rsidR="00930AD6" w:rsidRDefault="00141ADC" w:rsidP="003D67A8">
            <w:pPr>
              <w:widowControl w:val="0"/>
              <w:adjustRightInd w:val="0"/>
              <w:spacing w:before="120"/>
              <w:textAlignment w:val="baseline"/>
              <w:rPr>
                <w:rFonts w:ascii="Arial" w:hAnsi="Arial" w:cs="Arial"/>
                <w:sz w:val="22"/>
                <w:szCs w:val="22"/>
                <w:lang w:eastAsia="en-US"/>
              </w:rPr>
            </w:pPr>
            <w:r>
              <w:rPr>
                <w:rFonts w:ascii="Arial" w:hAnsi="Arial" w:cs="Arial"/>
                <w:b/>
                <w:bCs/>
                <w:sz w:val="22"/>
                <w:szCs w:val="22"/>
                <w:lang w:eastAsia="en-US"/>
              </w:rPr>
              <w:t xml:space="preserve">Adaptable – </w:t>
            </w:r>
            <w:r>
              <w:rPr>
                <w:rFonts w:ascii="Arial" w:hAnsi="Arial" w:cs="Arial"/>
                <w:sz w:val="22"/>
                <w:szCs w:val="22"/>
                <w:lang w:eastAsia="en-US"/>
              </w:rPr>
              <w:t xml:space="preserve">keep an open mind to new ideas and </w:t>
            </w:r>
            <w:r w:rsidR="000002AD">
              <w:rPr>
                <w:rFonts w:ascii="Arial" w:hAnsi="Arial" w:cs="Arial"/>
                <w:sz w:val="22"/>
                <w:szCs w:val="22"/>
                <w:lang w:eastAsia="en-US"/>
              </w:rPr>
              <w:t>change and</w:t>
            </w:r>
            <w:r>
              <w:rPr>
                <w:rFonts w:ascii="Arial" w:hAnsi="Arial" w:cs="Arial"/>
                <w:sz w:val="22"/>
                <w:szCs w:val="22"/>
                <w:lang w:eastAsia="en-US"/>
              </w:rPr>
              <w:t xml:space="preserve"> be flexible</w:t>
            </w:r>
            <w:r w:rsidR="005902A8">
              <w:rPr>
                <w:rFonts w:ascii="Arial" w:hAnsi="Arial" w:cs="Arial"/>
                <w:sz w:val="22"/>
                <w:szCs w:val="22"/>
                <w:lang w:eastAsia="en-US"/>
              </w:rPr>
              <w:t xml:space="preserve"> in how you work; take the lead in finding solutions; listen to feedback and use it to improve; learn from</w:t>
            </w:r>
            <w:r w:rsidR="007A43A7">
              <w:rPr>
                <w:rFonts w:ascii="Arial" w:hAnsi="Arial" w:cs="Arial"/>
                <w:sz w:val="22"/>
                <w:szCs w:val="22"/>
                <w:lang w:eastAsia="en-US"/>
              </w:rPr>
              <w:t xml:space="preserve"> </w:t>
            </w:r>
            <w:r w:rsidR="005902A8">
              <w:rPr>
                <w:rFonts w:ascii="Arial" w:hAnsi="Arial" w:cs="Arial"/>
                <w:sz w:val="22"/>
                <w:szCs w:val="22"/>
                <w:lang w:eastAsia="en-US"/>
              </w:rPr>
              <w:t>what works and what doesn’t, adjusting your approach as needed</w:t>
            </w:r>
            <w:r w:rsidR="007A43A7">
              <w:rPr>
                <w:rFonts w:ascii="Arial" w:hAnsi="Arial" w:cs="Arial"/>
                <w:sz w:val="22"/>
                <w:szCs w:val="22"/>
                <w:lang w:eastAsia="en-US"/>
              </w:rPr>
              <w:t>, considering different experiences and viewpoints.</w:t>
            </w:r>
          </w:p>
          <w:p w14:paraId="15367E12" w14:textId="6E135EA4" w:rsidR="00FF094F" w:rsidRPr="0000162D" w:rsidRDefault="003F7FA6" w:rsidP="003D67A8">
            <w:pPr>
              <w:widowControl w:val="0"/>
              <w:adjustRightInd w:val="0"/>
              <w:spacing w:before="120"/>
              <w:textAlignment w:val="baseline"/>
              <w:rPr>
                <w:rFonts w:ascii="Arial" w:hAnsi="Arial" w:cs="Arial"/>
                <w:sz w:val="22"/>
                <w:szCs w:val="22"/>
                <w:lang w:eastAsia="en-US"/>
              </w:rPr>
            </w:pPr>
            <w:r>
              <w:rPr>
                <w:rFonts w:ascii="Arial" w:hAnsi="Arial" w:cs="Arial"/>
                <w:b/>
                <w:bCs/>
                <w:sz w:val="22"/>
                <w:szCs w:val="22"/>
                <w:lang w:eastAsia="en-US"/>
              </w:rPr>
              <w:t xml:space="preserve">When leading and managing others </w:t>
            </w:r>
            <w:r w:rsidR="0000162D">
              <w:rPr>
                <w:rFonts w:ascii="Arial" w:hAnsi="Arial" w:cs="Arial"/>
                <w:b/>
                <w:bCs/>
                <w:sz w:val="22"/>
                <w:szCs w:val="22"/>
                <w:lang w:eastAsia="en-US"/>
              </w:rPr>
              <w:t>–</w:t>
            </w:r>
            <w:r>
              <w:rPr>
                <w:rFonts w:ascii="Arial" w:hAnsi="Arial" w:cs="Arial"/>
                <w:b/>
                <w:bCs/>
                <w:sz w:val="22"/>
                <w:szCs w:val="22"/>
                <w:lang w:eastAsia="en-US"/>
              </w:rPr>
              <w:t xml:space="preserve"> </w:t>
            </w:r>
            <w:r w:rsidR="0000162D">
              <w:rPr>
                <w:rFonts w:ascii="Arial" w:hAnsi="Arial" w:cs="Arial"/>
                <w:sz w:val="22"/>
                <w:szCs w:val="22"/>
                <w:lang w:eastAsia="en-US"/>
              </w:rPr>
              <w:t xml:space="preserve">you will </w:t>
            </w:r>
            <w:r w:rsidR="0076015C">
              <w:rPr>
                <w:rFonts w:ascii="Arial" w:hAnsi="Arial" w:cs="Arial"/>
                <w:sz w:val="22"/>
                <w:szCs w:val="22"/>
                <w:lang w:eastAsia="en-US"/>
              </w:rPr>
              <w:t xml:space="preserve">be a role model by showing a positive attitude towards change; encourage your team to try new ideas and support them to learn from the outcomes; </w:t>
            </w:r>
            <w:r w:rsidR="0039780A">
              <w:rPr>
                <w:rFonts w:ascii="Arial" w:hAnsi="Arial" w:cs="Arial"/>
                <w:sz w:val="22"/>
                <w:szCs w:val="22"/>
                <w:lang w:eastAsia="en-US"/>
              </w:rPr>
              <w:t>help your team navigate change by listening to their concerns and supporting them to move forward.</w:t>
            </w:r>
          </w:p>
        </w:tc>
        <w:tc>
          <w:tcPr>
            <w:tcW w:w="1843" w:type="dxa"/>
            <w:tcBorders>
              <w:top w:val="single" w:sz="4" w:space="0" w:color="auto"/>
              <w:left w:val="single" w:sz="4" w:space="0" w:color="auto"/>
              <w:bottom w:val="single" w:sz="4" w:space="0" w:color="auto"/>
              <w:right w:val="single" w:sz="4" w:space="0" w:color="auto"/>
            </w:tcBorders>
          </w:tcPr>
          <w:p w14:paraId="668F2D36" w14:textId="77777777" w:rsidR="00930AD6" w:rsidRPr="003D67A8" w:rsidRDefault="00930AD6" w:rsidP="003D67A8">
            <w:pPr>
              <w:widowControl w:val="0"/>
              <w:adjustRightInd w:val="0"/>
              <w:textAlignment w:val="baseline"/>
              <w:rPr>
                <w:rFonts w:ascii="Arial" w:hAnsi="Arial" w:cs="Arial"/>
                <w:sz w:val="22"/>
                <w:szCs w:val="22"/>
                <w:lang w:eastAsia="en-US"/>
              </w:rPr>
            </w:pPr>
            <w:r w:rsidRPr="003D67A8">
              <w:rPr>
                <w:rFonts w:ascii="Arial" w:hAnsi="Arial" w:cs="Arial"/>
                <w:sz w:val="22"/>
                <w:szCs w:val="22"/>
                <w:lang w:eastAsia="en-US"/>
              </w:rPr>
              <w:t>Interview</w:t>
            </w:r>
          </w:p>
        </w:tc>
      </w:tr>
      <w:tr w:rsidR="00930AD6" w:rsidRPr="003D67A8" w14:paraId="6956D335" w14:textId="77777777" w:rsidTr="008D7CB3">
        <w:trPr>
          <w:cantSplit/>
          <w:trHeight w:val="680"/>
        </w:trPr>
        <w:tc>
          <w:tcPr>
            <w:tcW w:w="2138" w:type="dxa"/>
            <w:vMerge/>
            <w:tcBorders>
              <w:left w:val="single" w:sz="4" w:space="0" w:color="auto"/>
              <w:right w:val="single" w:sz="4" w:space="0" w:color="auto"/>
            </w:tcBorders>
            <w:shd w:val="clear" w:color="auto" w:fill="D9D9D9"/>
          </w:tcPr>
          <w:p w14:paraId="5F1FAE43" w14:textId="77777777" w:rsidR="00930AD6" w:rsidRPr="003D67A8" w:rsidRDefault="00930AD6" w:rsidP="003D67A8">
            <w:pPr>
              <w:widowControl w:val="0"/>
              <w:adjustRightInd w:val="0"/>
              <w:spacing w:line="360" w:lineRule="atLeast"/>
              <w:textAlignment w:val="baseline"/>
              <w:rPr>
                <w:rFonts w:ascii="Arial" w:hAnsi="Arial" w:cs="Arial"/>
                <w:b/>
                <w:lang w:eastAsia="en-US"/>
              </w:rPr>
            </w:pPr>
          </w:p>
        </w:tc>
        <w:tc>
          <w:tcPr>
            <w:tcW w:w="6237" w:type="dxa"/>
            <w:tcBorders>
              <w:top w:val="single" w:sz="4" w:space="0" w:color="auto"/>
              <w:left w:val="single" w:sz="4" w:space="0" w:color="auto"/>
              <w:bottom w:val="single" w:sz="4" w:space="0" w:color="auto"/>
              <w:right w:val="single" w:sz="4" w:space="0" w:color="auto"/>
            </w:tcBorders>
          </w:tcPr>
          <w:p w14:paraId="69D589D7" w14:textId="77777777" w:rsidR="00930AD6" w:rsidRDefault="007A43A7" w:rsidP="003D67A8">
            <w:pPr>
              <w:widowControl w:val="0"/>
              <w:adjustRightInd w:val="0"/>
              <w:spacing w:before="120"/>
              <w:textAlignment w:val="baseline"/>
              <w:rPr>
                <w:rFonts w:ascii="Arial" w:hAnsi="Arial" w:cs="Arial"/>
                <w:sz w:val="22"/>
                <w:szCs w:val="22"/>
                <w:lang w:eastAsia="en-US"/>
              </w:rPr>
            </w:pPr>
            <w:r>
              <w:rPr>
                <w:rFonts w:ascii="Arial" w:hAnsi="Arial" w:cs="Arial"/>
                <w:b/>
                <w:bCs/>
                <w:sz w:val="22"/>
                <w:szCs w:val="22"/>
                <w:lang w:eastAsia="en-US"/>
              </w:rPr>
              <w:t xml:space="preserve">Respectful </w:t>
            </w:r>
            <w:r w:rsidR="000002AD">
              <w:rPr>
                <w:rFonts w:ascii="Arial" w:hAnsi="Arial" w:cs="Arial"/>
                <w:b/>
                <w:bCs/>
                <w:sz w:val="22"/>
                <w:szCs w:val="22"/>
                <w:lang w:eastAsia="en-US"/>
              </w:rPr>
              <w:t xml:space="preserve">- </w:t>
            </w:r>
            <w:r w:rsidR="0033329B">
              <w:rPr>
                <w:rFonts w:ascii="Arial" w:hAnsi="Arial" w:cs="Arial"/>
                <w:sz w:val="22"/>
                <w:szCs w:val="22"/>
                <w:lang w:eastAsia="en-US"/>
              </w:rPr>
              <w:t xml:space="preserve">treat everyone fairly and in a supportive way; value and consider different viewpoints and lived experiences; actively listen and engage in respectful challenge when needed. </w:t>
            </w:r>
          </w:p>
          <w:p w14:paraId="5D6D3AEC" w14:textId="2F99576A" w:rsidR="00554386" w:rsidRPr="00554386" w:rsidRDefault="00554386" w:rsidP="003D67A8">
            <w:pPr>
              <w:widowControl w:val="0"/>
              <w:adjustRightInd w:val="0"/>
              <w:spacing w:before="120"/>
              <w:textAlignment w:val="baseline"/>
              <w:rPr>
                <w:rFonts w:ascii="Arial" w:hAnsi="Arial" w:cs="Arial"/>
                <w:sz w:val="22"/>
                <w:szCs w:val="22"/>
                <w:lang w:eastAsia="en-US"/>
              </w:rPr>
            </w:pPr>
            <w:r>
              <w:rPr>
                <w:rFonts w:ascii="Arial" w:hAnsi="Arial" w:cs="Arial"/>
                <w:b/>
                <w:bCs/>
                <w:sz w:val="22"/>
                <w:szCs w:val="22"/>
                <w:lang w:eastAsia="en-US"/>
              </w:rPr>
              <w:t xml:space="preserve">When leading and managing others – </w:t>
            </w:r>
            <w:r>
              <w:rPr>
                <w:rFonts w:ascii="Arial" w:hAnsi="Arial" w:cs="Arial"/>
                <w:sz w:val="22"/>
                <w:szCs w:val="22"/>
                <w:lang w:eastAsia="en-US"/>
              </w:rPr>
              <w:t>actively listen and encourage open dialogue in your team; promote inclusion by supporting your team to consider different perspectives; encourage collaboration across teams to broaden understanding and respect for others.</w:t>
            </w:r>
          </w:p>
        </w:tc>
        <w:tc>
          <w:tcPr>
            <w:tcW w:w="1843" w:type="dxa"/>
            <w:tcBorders>
              <w:top w:val="single" w:sz="4" w:space="0" w:color="auto"/>
              <w:left w:val="single" w:sz="4" w:space="0" w:color="auto"/>
              <w:bottom w:val="single" w:sz="4" w:space="0" w:color="auto"/>
              <w:right w:val="single" w:sz="4" w:space="0" w:color="auto"/>
            </w:tcBorders>
          </w:tcPr>
          <w:p w14:paraId="427A4FDE" w14:textId="77777777" w:rsidR="00930AD6" w:rsidRPr="003D67A8" w:rsidRDefault="00930AD6" w:rsidP="003D67A8">
            <w:pPr>
              <w:widowControl w:val="0"/>
              <w:adjustRightInd w:val="0"/>
              <w:textAlignment w:val="baseline"/>
              <w:rPr>
                <w:rFonts w:ascii="Arial" w:hAnsi="Arial" w:cs="Arial"/>
                <w:sz w:val="22"/>
                <w:szCs w:val="22"/>
                <w:lang w:eastAsia="en-US"/>
              </w:rPr>
            </w:pPr>
            <w:r w:rsidRPr="003D67A8">
              <w:rPr>
                <w:rFonts w:ascii="Arial" w:hAnsi="Arial" w:cs="Arial"/>
                <w:sz w:val="22"/>
                <w:szCs w:val="22"/>
                <w:lang w:eastAsia="en-US"/>
              </w:rPr>
              <w:t>Interview</w:t>
            </w:r>
          </w:p>
        </w:tc>
      </w:tr>
      <w:tr w:rsidR="00930AD6" w:rsidRPr="003D67A8" w14:paraId="4D11FA3C" w14:textId="77777777" w:rsidTr="008D7CB3">
        <w:trPr>
          <w:cantSplit/>
          <w:trHeight w:val="680"/>
        </w:trPr>
        <w:tc>
          <w:tcPr>
            <w:tcW w:w="2138" w:type="dxa"/>
            <w:vMerge/>
            <w:tcBorders>
              <w:left w:val="single" w:sz="4" w:space="0" w:color="auto"/>
              <w:right w:val="single" w:sz="4" w:space="0" w:color="auto"/>
            </w:tcBorders>
            <w:shd w:val="clear" w:color="auto" w:fill="D9D9D9"/>
          </w:tcPr>
          <w:p w14:paraId="42F1971C" w14:textId="77777777" w:rsidR="00930AD6" w:rsidRPr="003D67A8" w:rsidRDefault="00930AD6" w:rsidP="003D67A8">
            <w:pPr>
              <w:widowControl w:val="0"/>
              <w:adjustRightInd w:val="0"/>
              <w:spacing w:line="360" w:lineRule="atLeast"/>
              <w:textAlignment w:val="baseline"/>
              <w:rPr>
                <w:rFonts w:ascii="Arial" w:hAnsi="Arial" w:cs="Arial"/>
                <w:b/>
                <w:lang w:eastAsia="en-US"/>
              </w:rPr>
            </w:pPr>
          </w:p>
        </w:tc>
        <w:tc>
          <w:tcPr>
            <w:tcW w:w="6237" w:type="dxa"/>
            <w:tcBorders>
              <w:top w:val="single" w:sz="4" w:space="0" w:color="auto"/>
              <w:left w:val="single" w:sz="4" w:space="0" w:color="auto"/>
              <w:bottom w:val="single" w:sz="4" w:space="0" w:color="auto"/>
              <w:right w:val="single" w:sz="4" w:space="0" w:color="auto"/>
            </w:tcBorders>
          </w:tcPr>
          <w:p w14:paraId="7B2A2403" w14:textId="77777777" w:rsidR="00930AD6" w:rsidRDefault="000002AD" w:rsidP="003D67A8">
            <w:pPr>
              <w:widowControl w:val="0"/>
              <w:adjustRightInd w:val="0"/>
              <w:spacing w:before="120"/>
              <w:textAlignment w:val="baseline"/>
              <w:rPr>
                <w:rFonts w:ascii="Arial" w:hAnsi="Arial" w:cs="Arial"/>
                <w:bCs/>
                <w:sz w:val="22"/>
                <w:szCs w:val="22"/>
                <w:lang w:eastAsia="en-US"/>
              </w:rPr>
            </w:pPr>
            <w:r>
              <w:rPr>
                <w:rFonts w:ascii="Arial" w:hAnsi="Arial" w:cs="Arial"/>
                <w:b/>
                <w:sz w:val="22"/>
                <w:szCs w:val="22"/>
                <w:lang w:eastAsia="en-US"/>
              </w:rPr>
              <w:t xml:space="preserve">Trustworthy </w:t>
            </w:r>
            <w:r w:rsidR="00F12C3C">
              <w:rPr>
                <w:rFonts w:ascii="Arial" w:hAnsi="Arial" w:cs="Arial"/>
                <w:b/>
                <w:sz w:val="22"/>
                <w:szCs w:val="22"/>
                <w:lang w:eastAsia="en-US"/>
              </w:rPr>
              <w:t>–</w:t>
            </w:r>
            <w:r>
              <w:rPr>
                <w:rFonts w:ascii="Arial" w:hAnsi="Arial" w:cs="Arial"/>
                <w:b/>
                <w:sz w:val="22"/>
                <w:szCs w:val="22"/>
                <w:lang w:eastAsia="en-US"/>
              </w:rPr>
              <w:t xml:space="preserve"> </w:t>
            </w:r>
            <w:r w:rsidR="00F12C3C">
              <w:rPr>
                <w:rFonts w:ascii="Arial" w:hAnsi="Arial" w:cs="Arial"/>
                <w:bCs/>
                <w:sz w:val="22"/>
                <w:szCs w:val="22"/>
                <w:lang w:eastAsia="en-US"/>
              </w:rPr>
              <w:t>honour your commitments and be transparent</w:t>
            </w:r>
            <w:r w:rsidR="00B161B5">
              <w:rPr>
                <w:rFonts w:ascii="Arial" w:hAnsi="Arial" w:cs="Arial"/>
                <w:bCs/>
                <w:sz w:val="22"/>
                <w:szCs w:val="22"/>
                <w:lang w:eastAsia="en-US"/>
              </w:rPr>
              <w:t xml:space="preserve"> if things change; communicate openly and honestly, especially when faced with challenges or limitations; </w:t>
            </w:r>
            <w:r w:rsidR="00226DE7">
              <w:rPr>
                <w:rFonts w:ascii="Arial" w:hAnsi="Arial" w:cs="Arial"/>
                <w:bCs/>
                <w:sz w:val="22"/>
                <w:szCs w:val="22"/>
                <w:lang w:eastAsia="en-US"/>
              </w:rPr>
              <w:t>take responsibility for your actions and use mistakes as opportunities to grow and learn.</w:t>
            </w:r>
          </w:p>
          <w:p w14:paraId="493ED481" w14:textId="30886AC2" w:rsidR="00554386" w:rsidRPr="00554386" w:rsidRDefault="00554386" w:rsidP="003D67A8">
            <w:pPr>
              <w:widowControl w:val="0"/>
              <w:adjustRightInd w:val="0"/>
              <w:spacing w:before="120"/>
              <w:textAlignment w:val="baseline"/>
              <w:rPr>
                <w:rFonts w:ascii="Arial" w:hAnsi="Arial" w:cs="Arial"/>
                <w:bCs/>
                <w:sz w:val="22"/>
                <w:szCs w:val="22"/>
                <w:lang w:eastAsia="en-US"/>
              </w:rPr>
            </w:pPr>
            <w:r>
              <w:rPr>
                <w:rFonts w:ascii="Arial" w:hAnsi="Arial" w:cs="Arial"/>
                <w:b/>
                <w:sz w:val="22"/>
                <w:szCs w:val="22"/>
                <w:lang w:eastAsia="en-US"/>
              </w:rPr>
              <w:t xml:space="preserve">When leading and managing others </w:t>
            </w:r>
            <w:r w:rsidR="007765BC">
              <w:rPr>
                <w:rFonts w:ascii="Arial" w:hAnsi="Arial" w:cs="Arial"/>
                <w:b/>
                <w:sz w:val="22"/>
                <w:szCs w:val="22"/>
                <w:lang w:eastAsia="en-US"/>
              </w:rPr>
              <w:t>–</w:t>
            </w:r>
            <w:r>
              <w:rPr>
                <w:rFonts w:ascii="Arial" w:hAnsi="Arial" w:cs="Arial"/>
                <w:b/>
                <w:sz w:val="22"/>
                <w:szCs w:val="22"/>
                <w:lang w:eastAsia="en-US"/>
              </w:rPr>
              <w:t xml:space="preserve"> </w:t>
            </w:r>
            <w:r w:rsidR="007765BC">
              <w:rPr>
                <w:rFonts w:ascii="Arial" w:hAnsi="Arial" w:cs="Arial"/>
                <w:bCs/>
                <w:sz w:val="22"/>
                <w:szCs w:val="22"/>
                <w:lang w:eastAsia="en-US"/>
              </w:rPr>
              <w:t>communicate clearly, openly and consistently with your team; take ownership for decisions and learn from mistakes; support the wellbeing of your team by offering guidance and showing care.</w:t>
            </w:r>
          </w:p>
        </w:tc>
        <w:tc>
          <w:tcPr>
            <w:tcW w:w="1843" w:type="dxa"/>
            <w:tcBorders>
              <w:top w:val="single" w:sz="4" w:space="0" w:color="auto"/>
              <w:left w:val="single" w:sz="4" w:space="0" w:color="auto"/>
              <w:bottom w:val="single" w:sz="4" w:space="0" w:color="auto"/>
              <w:right w:val="single" w:sz="4" w:space="0" w:color="auto"/>
            </w:tcBorders>
          </w:tcPr>
          <w:p w14:paraId="0A6B2FB5" w14:textId="77777777" w:rsidR="00930AD6" w:rsidRPr="003D67A8" w:rsidRDefault="00930AD6" w:rsidP="003D67A8">
            <w:pPr>
              <w:widowControl w:val="0"/>
              <w:adjustRightInd w:val="0"/>
              <w:textAlignment w:val="baseline"/>
              <w:rPr>
                <w:rFonts w:ascii="Arial" w:hAnsi="Arial" w:cs="Arial"/>
                <w:sz w:val="22"/>
                <w:szCs w:val="22"/>
                <w:lang w:eastAsia="en-US"/>
              </w:rPr>
            </w:pPr>
            <w:r w:rsidRPr="003D67A8">
              <w:rPr>
                <w:rFonts w:ascii="Arial" w:hAnsi="Arial" w:cs="Arial"/>
                <w:sz w:val="22"/>
                <w:szCs w:val="22"/>
                <w:lang w:eastAsia="en-US"/>
              </w:rPr>
              <w:t>Interview</w:t>
            </w:r>
          </w:p>
        </w:tc>
      </w:tr>
    </w:tbl>
    <w:p w14:paraId="03379145" w14:textId="77777777" w:rsidR="003D67A8" w:rsidRPr="003D67A8" w:rsidRDefault="003D67A8" w:rsidP="003D67A8">
      <w:pPr>
        <w:widowControl w:val="0"/>
        <w:adjustRightInd w:val="0"/>
        <w:spacing w:line="180" w:lineRule="atLeast"/>
        <w:jc w:val="both"/>
        <w:textAlignment w:val="baseline"/>
        <w:rPr>
          <w:rFonts w:ascii="Arial" w:hAnsi="Arial"/>
          <w:szCs w:val="20"/>
          <w:lang w:eastAsia="en-US"/>
        </w:rPr>
      </w:pPr>
    </w:p>
    <w:p w14:paraId="27D2CCCF" w14:textId="77777777" w:rsidR="003D67A8" w:rsidRPr="003D67A8" w:rsidRDefault="003D67A8" w:rsidP="003D67A8">
      <w:pPr>
        <w:widowControl w:val="0"/>
        <w:adjustRightInd w:val="0"/>
        <w:spacing w:line="180" w:lineRule="atLeast"/>
        <w:jc w:val="both"/>
        <w:textAlignment w:val="baseline"/>
        <w:rPr>
          <w:rFonts w:ascii="Arial" w:hAnsi="Arial"/>
          <w:szCs w:val="20"/>
          <w:lang w:eastAsia="en-US"/>
        </w:rPr>
      </w:pPr>
    </w:p>
    <w:tbl>
      <w:tblPr>
        <w:tblpPr w:leftFromText="180" w:rightFromText="180" w:vertAnchor="text" w:horzAnchor="margin" w:tblpXSpec="center" w:tblpY="189"/>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6695"/>
      </w:tblGrid>
      <w:tr w:rsidR="003D67A8" w:rsidRPr="003D67A8" w14:paraId="32C70527" w14:textId="77777777" w:rsidTr="00864062">
        <w:trPr>
          <w:cantSplit/>
          <w:trHeight w:val="737"/>
        </w:trPr>
        <w:tc>
          <w:tcPr>
            <w:tcW w:w="3369" w:type="dxa"/>
            <w:shd w:val="clear" w:color="auto" w:fill="D9D9D9"/>
            <w:vAlign w:val="center"/>
          </w:tcPr>
          <w:p w14:paraId="5D07E2C3" w14:textId="77777777" w:rsidR="003D67A8" w:rsidRPr="003D67A8" w:rsidRDefault="003D67A8" w:rsidP="00F01B93">
            <w:pPr>
              <w:widowControl w:val="0"/>
              <w:adjustRightInd w:val="0"/>
              <w:spacing w:before="40" w:after="40" w:line="360" w:lineRule="atLeast"/>
              <w:textAlignment w:val="baseline"/>
              <w:rPr>
                <w:rFonts w:ascii="Arial" w:hAnsi="Arial" w:cs="Arial"/>
                <w:b/>
                <w:lang w:eastAsia="en-US"/>
              </w:rPr>
            </w:pPr>
            <w:r w:rsidRPr="003D67A8">
              <w:rPr>
                <w:rFonts w:ascii="Arial" w:hAnsi="Arial" w:cs="Arial"/>
                <w:b/>
                <w:lang w:eastAsia="en-US"/>
              </w:rPr>
              <w:t>Compiled/Reviewed by</w:t>
            </w:r>
          </w:p>
        </w:tc>
        <w:tc>
          <w:tcPr>
            <w:tcW w:w="6695" w:type="dxa"/>
            <w:vAlign w:val="center"/>
          </w:tcPr>
          <w:p w14:paraId="12932A36" w14:textId="1148AFE3" w:rsidR="003D67A8" w:rsidRPr="003D67A8" w:rsidRDefault="008330E4" w:rsidP="00F01B93">
            <w:pPr>
              <w:widowControl w:val="0"/>
              <w:adjustRightInd w:val="0"/>
              <w:spacing w:before="40" w:after="40" w:line="360" w:lineRule="atLeast"/>
              <w:textAlignment w:val="baseline"/>
              <w:rPr>
                <w:rFonts w:ascii="Arial" w:hAnsi="Arial" w:cs="Arial"/>
                <w:sz w:val="22"/>
                <w:szCs w:val="22"/>
                <w:lang w:eastAsia="en-US"/>
              </w:rPr>
            </w:pPr>
            <w:r>
              <w:rPr>
                <w:rFonts w:ascii="Arial" w:hAnsi="Arial" w:cs="Arial"/>
                <w:sz w:val="22"/>
                <w:szCs w:val="22"/>
                <w:lang w:eastAsia="en-US"/>
              </w:rPr>
              <w:t>Karen Jerome</w:t>
            </w:r>
          </w:p>
        </w:tc>
      </w:tr>
      <w:tr w:rsidR="003D67A8" w:rsidRPr="003D67A8" w14:paraId="637A0793" w14:textId="77777777" w:rsidTr="00864062">
        <w:trPr>
          <w:cantSplit/>
          <w:trHeight w:val="737"/>
        </w:trPr>
        <w:tc>
          <w:tcPr>
            <w:tcW w:w="3369" w:type="dxa"/>
            <w:shd w:val="clear" w:color="auto" w:fill="D9D9D9"/>
            <w:vAlign w:val="center"/>
          </w:tcPr>
          <w:p w14:paraId="181D711A" w14:textId="77777777" w:rsidR="003D67A8" w:rsidRPr="003D67A8" w:rsidRDefault="003D67A8" w:rsidP="00F01B93">
            <w:pPr>
              <w:widowControl w:val="0"/>
              <w:adjustRightInd w:val="0"/>
              <w:spacing w:before="40" w:after="40" w:line="360" w:lineRule="atLeast"/>
              <w:textAlignment w:val="baseline"/>
              <w:rPr>
                <w:rFonts w:ascii="Arial" w:hAnsi="Arial" w:cs="Arial"/>
                <w:b/>
                <w:lang w:eastAsia="en-US"/>
              </w:rPr>
            </w:pPr>
            <w:r w:rsidRPr="003D67A8">
              <w:rPr>
                <w:rFonts w:ascii="Arial" w:hAnsi="Arial" w:cs="Arial"/>
                <w:b/>
                <w:lang w:eastAsia="en-US"/>
              </w:rPr>
              <w:t>Date</w:t>
            </w:r>
          </w:p>
        </w:tc>
        <w:tc>
          <w:tcPr>
            <w:tcW w:w="6695" w:type="dxa"/>
            <w:vAlign w:val="center"/>
          </w:tcPr>
          <w:p w14:paraId="3C88B44F" w14:textId="17E9C8F4" w:rsidR="003D67A8" w:rsidRPr="003D67A8" w:rsidRDefault="008330E4" w:rsidP="00F01B93">
            <w:pPr>
              <w:widowControl w:val="0"/>
              <w:adjustRightInd w:val="0"/>
              <w:spacing w:before="40" w:after="40" w:line="360" w:lineRule="atLeast"/>
              <w:textAlignment w:val="baseline"/>
              <w:rPr>
                <w:rFonts w:ascii="Arial" w:hAnsi="Arial" w:cs="Arial"/>
                <w:sz w:val="22"/>
                <w:szCs w:val="22"/>
                <w:lang w:eastAsia="en-US"/>
              </w:rPr>
            </w:pPr>
            <w:r>
              <w:rPr>
                <w:rFonts w:ascii="Arial" w:hAnsi="Arial" w:cs="Arial"/>
                <w:sz w:val="22"/>
                <w:szCs w:val="22"/>
                <w:lang w:eastAsia="en-US"/>
              </w:rPr>
              <w:t>May 2026</w:t>
            </w:r>
          </w:p>
        </w:tc>
      </w:tr>
    </w:tbl>
    <w:p w14:paraId="5B817A2D" w14:textId="77777777" w:rsidR="008D7CB3" w:rsidRDefault="008D7CB3" w:rsidP="00E06144">
      <w:pPr>
        <w:widowControl w:val="0"/>
        <w:adjustRightInd w:val="0"/>
        <w:spacing w:line="360" w:lineRule="atLeast"/>
        <w:jc w:val="both"/>
        <w:textAlignment w:val="baseline"/>
        <w:rPr>
          <w:rFonts w:ascii="Arial" w:hAnsi="Arial"/>
          <w:szCs w:val="20"/>
          <w:lang w:eastAsia="en-US"/>
        </w:rPr>
      </w:pPr>
    </w:p>
    <w:p w14:paraId="11390025" w14:textId="77777777" w:rsidR="008D7CB3" w:rsidRDefault="008D7CB3">
      <w:pPr>
        <w:rPr>
          <w:rFonts w:ascii="Arial" w:hAnsi="Arial"/>
          <w:szCs w:val="20"/>
          <w:lang w:eastAsia="en-US"/>
        </w:rPr>
      </w:pPr>
      <w:r>
        <w:rPr>
          <w:rFonts w:ascii="Arial" w:hAnsi="Arial"/>
          <w:szCs w:val="20"/>
          <w:lang w:eastAsia="en-US"/>
        </w:rPr>
        <w:br w:type="page"/>
      </w:r>
    </w:p>
    <w:p w14:paraId="52C73F37" w14:textId="77777777" w:rsidR="008D7CB3" w:rsidRPr="0061000D" w:rsidRDefault="0061000D" w:rsidP="0061000D">
      <w:pPr>
        <w:ind w:left="-567"/>
        <w:rPr>
          <w:rFonts w:ascii="Arial" w:hAnsi="Arial" w:cs="Arial"/>
          <w:b/>
          <w:sz w:val="32"/>
          <w:szCs w:val="32"/>
        </w:rPr>
      </w:pPr>
      <w:r w:rsidRPr="0061000D">
        <w:rPr>
          <w:rFonts w:ascii="Arial" w:hAnsi="Arial" w:cs="Arial"/>
          <w:b/>
          <w:sz w:val="32"/>
          <w:szCs w:val="32"/>
        </w:rPr>
        <w:lastRenderedPageBreak/>
        <w:t xml:space="preserve">Section C: </w:t>
      </w:r>
      <w:r w:rsidR="009F373B">
        <w:rPr>
          <w:rFonts w:ascii="Arial" w:hAnsi="Arial" w:cs="Arial"/>
          <w:b/>
          <w:sz w:val="32"/>
          <w:szCs w:val="32"/>
        </w:rPr>
        <w:t>Additional Information</w:t>
      </w:r>
    </w:p>
    <w:p w14:paraId="40D10E87" w14:textId="77777777" w:rsidR="008D7CB3" w:rsidRPr="00AB3D77" w:rsidRDefault="008D7CB3" w:rsidP="008D7CB3">
      <w:pPr>
        <w:rPr>
          <w:rFonts w:ascii="Arial" w:hAnsi="Arial" w:cs="Arial"/>
        </w:rPr>
      </w:pPr>
    </w:p>
    <w:p w14:paraId="2F2719F3" w14:textId="77777777" w:rsidR="008D7CB3" w:rsidRDefault="00D3389D" w:rsidP="0061000D">
      <w:pPr>
        <w:ind w:left="-426" w:hanging="141"/>
        <w:rPr>
          <w:rFonts w:ascii="Arial" w:hAnsi="Arial" w:cs="Arial"/>
          <w:b/>
        </w:rPr>
      </w:pPr>
      <w:r>
        <w:rPr>
          <w:rFonts w:ascii="Arial" w:hAnsi="Arial" w:cs="Arial"/>
          <w:b/>
        </w:rPr>
        <w:t xml:space="preserve">Corporate Parent Responsibilities </w:t>
      </w:r>
    </w:p>
    <w:p w14:paraId="0A1B4F01" w14:textId="77777777" w:rsidR="00D3389D" w:rsidRPr="00AB3D77" w:rsidRDefault="00D3389D" w:rsidP="0061000D">
      <w:pPr>
        <w:ind w:left="-426" w:hanging="141"/>
        <w:rPr>
          <w:rFonts w:ascii="Arial" w:hAnsi="Arial" w:cs="Arial"/>
        </w:rPr>
      </w:pPr>
    </w:p>
    <w:p w14:paraId="54B29707" w14:textId="77777777" w:rsidR="008D7CB3" w:rsidRPr="00AB3D77" w:rsidRDefault="00D3389D" w:rsidP="0061000D">
      <w:pPr>
        <w:ind w:left="-567"/>
        <w:jc w:val="both"/>
        <w:rPr>
          <w:rFonts w:ascii="Arial" w:hAnsi="Arial" w:cs="Arial"/>
        </w:rPr>
      </w:pPr>
      <w:r>
        <w:rPr>
          <w:rFonts w:ascii="Arial" w:hAnsi="Arial" w:cs="Arial"/>
        </w:rPr>
        <w:t>All employees should act as a</w:t>
      </w:r>
      <w:r w:rsidR="0014715E">
        <w:rPr>
          <w:rFonts w:ascii="Arial" w:hAnsi="Arial" w:cs="Arial"/>
        </w:rPr>
        <w:t>n</w:t>
      </w:r>
      <w:r>
        <w:rPr>
          <w:rFonts w:ascii="Arial" w:hAnsi="Arial" w:cs="Arial"/>
        </w:rPr>
        <w:t xml:space="preserve"> advocate for our Looked After Children; fulfilling our corporate parenting responsibilities by considering Children and Young People in everything we do.</w:t>
      </w:r>
    </w:p>
    <w:p w14:paraId="6258D430" w14:textId="77777777" w:rsidR="008D7CB3" w:rsidRPr="00AB3D77" w:rsidRDefault="008D7CB3" w:rsidP="0061000D">
      <w:pPr>
        <w:ind w:left="-567"/>
        <w:rPr>
          <w:rFonts w:ascii="Arial" w:hAnsi="Arial" w:cs="Arial"/>
        </w:rPr>
      </w:pPr>
    </w:p>
    <w:p w14:paraId="04D11DD1" w14:textId="77777777" w:rsidR="008D7CB3" w:rsidRPr="00AB3D77" w:rsidRDefault="008D7CB3" w:rsidP="0061000D">
      <w:pPr>
        <w:ind w:left="-567"/>
        <w:rPr>
          <w:rFonts w:ascii="Arial" w:hAnsi="Arial" w:cs="Arial"/>
          <w:b/>
        </w:rPr>
      </w:pPr>
      <w:r w:rsidRPr="00AB3D77">
        <w:rPr>
          <w:rFonts w:ascii="Arial" w:hAnsi="Arial" w:cs="Arial"/>
          <w:b/>
        </w:rPr>
        <w:t>Health and Safety</w:t>
      </w:r>
    </w:p>
    <w:p w14:paraId="65718F60" w14:textId="77777777" w:rsidR="008D7CB3" w:rsidRPr="00AB3D77" w:rsidRDefault="008D7CB3" w:rsidP="0061000D">
      <w:pPr>
        <w:ind w:left="-567"/>
        <w:rPr>
          <w:rFonts w:ascii="Arial" w:hAnsi="Arial" w:cs="Arial"/>
        </w:rPr>
      </w:pPr>
    </w:p>
    <w:p w14:paraId="50963568" w14:textId="77777777" w:rsidR="008D7CB3" w:rsidRPr="00AB3D77" w:rsidRDefault="008D7CB3" w:rsidP="0061000D">
      <w:pPr>
        <w:ind w:left="-567"/>
        <w:jc w:val="both"/>
        <w:rPr>
          <w:rFonts w:ascii="Arial" w:hAnsi="Arial" w:cs="Arial"/>
          <w:lang w:eastAsia="ko-KR"/>
        </w:rPr>
      </w:pPr>
      <w:r w:rsidRPr="00AB3D77">
        <w:rPr>
          <w:rFonts w:ascii="Arial" w:hAnsi="Arial" w:cs="Arial"/>
          <w:lang w:eastAsia="ko-KR"/>
        </w:rPr>
        <w:t xml:space="preserve">Health and safety laws require all employees to help the Council maintain and improve health and safety standards. This means that the post holder must take reasonable care of his/her own and others’ health and safety and co-operate with any reasonable request to support the Council, managers and other employees, in meeting their health and safety legal responsibilities. Line managers have additional responsibilities to ensure that policies, procedures and safe systems of work are implemented on a daily basis.  </w:t>
      </w:r>
    </w:p>
    <w:p w14:paraId="2D8BC753" w14:textId="77777777" w:rsidR="008D7CB3" w:rsidRPr="00AB3D77" w:rsidRDefault="008D7CB3" w:rsidP="0061000D">
      <w:pPr>
        <w:ind w:left="-567"/>
        <w:jc w:val="both"/>
        <w:rPr>
          <w:rFonts w:ascii="Arial" w:hAnsi="Arial" w:cs="Arial"/>
          <w:lang w:eastAsia="ko-KR"/>
        </w:rPr>
      </w:pPr>
    </w:p>
    <w:p w14:paraId="666A8E3F" w14:textId="77777777" w:rsidR="008D7CB3" w:rsidRPr="00AB3D77" w:rsidRDefault="008D7CB3" w:rsidP="0061000D">
      <w:pPr>
        <w:ind w:left="-567"/>
        <w:jc w:val="both"/>
        <w:rPr>
          <w:rFonts w:ascii="Arial" w:hAnsi="Arial" w:cs="Arial"/>
          <w:lang w:eastAsia="ko-KR"/>
        </w:rPr>
      </w:pPr>
      <w:r w:rsidRPr="00AB3D77">
        <w:rPr>
          <w:rFonts w:ascii="Arial" w:hAnsi="Arial" w:cs="Arial"/>
          <w:lang w:eastAsia="ko-KR"/>
        </w:rPr>
        <w:t>All duties and responsibilities must be carried out in line with the Council’s Corporate Health and Safety Policy and any local safety procedures.</w:t>
      </w:r>
    </w:p>
    <w:p w14:paraId="20DFF196" w14:textId="77777777" w:rsidR="008D7CB3" w:rsidRPr="00AB3D77" w:rsidRDefault="008D7CB3" w:rsidP="0061000D">
      <w:pPr>
        <w:ind w:left="-567"/>
        <w:rPr>
          <w:rFonts w:ascii="Arial" w:hAnsi="Arial" w:cs="Arial"/>
        </w:rPr>
      </w:pPr>
    </w:p>
    <w:p w14:paraId="4A43D425" w14:textId="77777777" w:rsidR="008D7CB3" w:rsidRPr="00AB3D77" w:rsidRDefault="008D7CB3" w:rsidP="0061000D">
      <w:pPr>
        <w:ind w:left="-567"/>
        <w:rPr>
          <w:rFonts w:ascii="Arial" w:hAnsi="Arial" w:cs="Arial"/>
          <w:b/>
        </w:rPr>
      </w:pPr>
      <w:r w:rsidRPr="00AB3D77">
        <w:rPr>
          <w:rFonts w:ascii="Arial" w:hAnsi="Arial" w:cs="Arial"/>
          <w:b/>
        </w:rPr>
        <w:t>Information Management</w:t>
      </w:r>
    </w:p>
    <w:p w14:paraId="272E6250" w14:textId="77777777" w:rsidR="008D7CB3" w:rsidRPr="00AB3D77" w:rsidRDefault="008D7CB3" w:rsidP="0061000D">
      <w:pPr>
        <w:ind w:left="-567"/>
        <w:rPr>
          <w:rFonts w:ascii="Arial" w:hAnsi="Arial" w:cs="Arial"/>
        </w:rPr>
      </w:pPr>
    </w:p>
    <w:p w14:paraId="397E6CDB" w14:textId="77777777" w:rsidR="00D5375C" w:rsidRPr="00D5375C" w:rsidRDefault="00D5375C" w:rsidP="00DD4228">
      <w:pPr>
        <w:ind w:left="-567"/>
        <w:jc w:val="both"/>
        <w:rPr>
          <w:rFonts w:ascii="Arial" w:hAnsi="Arial" w:cs="Arial"/>
          <w:color w:val="000000"/>
          <w:lang w:eastAsia="ko-KR"/>
        </w:rPr>
      </w:pPr>
      <w:r w:rsidRPr="00D5375C">
        <w:rPr>
          <w:rFonts w:ascii="Arial" w:hAnsi="Arial" w:cs="Arial"/>
          <w:color w:val="000000"/>
          <w:lang w:eastAsia="ko-KR"/>
        </w:rPr>
        <w:t xml:space="preserve">As an employee of the Council, the post holder will be expected to manage information in accordance with standards outlined in the Corporate Records Management and Information Security policies. They will ensure that information used is held and transmitted securely in a manner commensurate with its sensitivity, and that it </w:t>
      </w:r>
      <w:r>
        <w:rPr>
          <w:rFonts w:ascii="Arial" w:hAnsi="Arial" w:cs="Arial"/>
          <w:color w:val="000000"/>
          <w:lang w:eastAsia="ko-KR"/>
        </w:rPr>
        <w:t>complies with the provisions of</w:t>
      </w:r>
      <w:r w:rsidRPr="00D5375C">
        <w:rPr>
          <w:rFonts w:ascii="Arial" w:hAnsi="Arial" w:cs="Arial"/>
          <w:color w:val="000000"/>
          <w:lang w:eastAsia="ko-KR"/>
        </w:rPr>
        <w:t xml:space="preserve"> Data Protection legislation and guidance.</w:t>
      </w:r>
    </w:p>
    <w:p w14:paraId="4222E693" w14:textId="77777777" w:rsidR="00D5375C" w:rsidRPr="00D5375C" w:rsidRDefault="00D5375C" w:rsidP="00DD4228">
      <w:pPr>
        <w:ind w:left="-567"/>
        <w:jc w:val="both"/>
        <w:rPr>
          <w:rFonts w:ascii="Arial" w:hAnsi="Arial" w:cs="Arial"/>
          <w:color w:val="000000"/>
          <w:lang w:eastAsia="ko-KR"/>
        </w:rPr>
      </w:pPr>
    </w:p>
    <w:p w14:paraId="4FF46726" w14:textId="77777777" w:rsidR="00D5375C" w:rsidRPr="00D5375C" w:rsidRDefault="00D5375C" w:rsidP="00DD4228">
      <w:pPr>
        <w:ind w:left="-567"/>
        <w:jc w:val="both"/>
        <w:rPr>
          <w:rFonts w:ascii="Arial" w:hAnsi="Arial" w:cs="Arial"/>
          <w:color w:val="000000"/>
          <w:lang w:eastAsia="ko-KR"/>
        </w:rPr>
      </w:pPr>
      <w:r w:rsidRPr="00D5375C">
        <w:rPr>
          <w:rFonts w:ascii="Arial" w:hAnsi="Arial" w:cs="Arial"/>
          <w:color w:val="000000"/>
          <w:lang w:eastAsia="ko-KR"/>
        </w:rPr>
        <w:t>The post holder will be accountable for ensuring that he/she is aware of relevant Council policies and that all duties and responsibilities are carried out in line with the appropriate policies and procedures.</w:t>
      </w:r>
    </w:p>
    <w:p w14:paraId="6E25FD29" w14:textId="77777777" w:rsidR="008D7CB3" w:rsidRPr="00AB3D77" w:rsidRDefault="008D7CB3" w:rsidP="0061000D">
      <w:pPr>
        <w:ind w:left="-567"/>
        <w:rPr>
          <w:rFonts w:ascii="Arial" w:hAnsi="Arial" w:cs="Arial"/>
        </w:rPr>
      </w:pPr>
    </w:p>
    <w:p w14:paraId="426DFE5D" w14:textId="77777777" w:rsidR="008D7CB3" w:rsidRPr="00AB3D77" w:rsidRDefault="008D7CB3" w:rsidP="0061000D">
      <w:pPr>
        <w:ind w:left="-567"/>
        <w:rPr>
          <w:rFonts w:ascii="Arial" w:hAnsi="Arial" w:cs="Arial"/>
          <w:b/>
        </w:rPr>
      </w:pPr>
      <w:r w:rsidRPr="00AB3D77">
        <w:rPr>
          <w:rFonts w:ascii="Arial" w:hAnsi="Arial" w:cs="Arial"/>
          <w:b/>
        </w:rPr>
        <w:t>Training and Development</w:t>
      </w:r>
    </w:p>
    <w:p w14:paraId="10C401FE" w14:textId="77777777" w:rsidR="008D7CB3" w:rsidRPr="00AB3D77" w:rsidRDefault="008D7CB3" w:rsidP="0061000D">
      <w:pPr>
        <w:ind w:left="-567"/>
        <w:rPr>
          <w:rFonts w:ascii="Arial" w:hAnsi="Arial" w:cs="Arial"/>
        </w:rPr>
      </w:pPr>
    </w:p>
    <w:p w14:paraId="4A8D1655" w14:textId="77777777" w:rsidR="008D7CB3" w:rsidRPr="00AB3D77" w:rsidRDefault="008D7CB3" w:rsidP="00DD4228">
      <w:pPr>
        <w:ind w:left="-567"/>
        <w:jc w:val="both"/>
        <w:rPr>
          <w:rFonts w:ascii="Arial" w:hAnsi="Arial" w:cs="Arial"/>
        </w:rPr>
      </w:pPr>
      <w:r w:rsidRPr="00AB3D77">
        <w:rPr>
          <w:rFonts w:ascii="Arial" w:hAnsi="Arial" w:cs="Arial"/>
        </w:rPr>
        <w:t>The Council is committed to the personal and organisational development of the individual. The post holder will be encouraged to identify job-related development needs.</w:t>
      </w:r>
    </w:p>
    <w:p w14:paraId="219EA966" w14:textId="77777777" w:rsidR="008D7CB3" w:rsidRPr="00AB3D77" w:rsidRDefault="008D7CB3" w:rsidP="0061000D">
      <w:pPr>
        <w:ind w:left="-426"/>
        <w:rPr>
          <w:rFonts w:ascii="Arial" w:hAnsi="Arial" w:cs="Arial"/>
        </w:rPr>
      </w:pPr>
    </w:p>
    <w:p w14:paraId="5ED584D2" w14:textId="77777777" w:rsidR="008D7CB3" w:rsidRPr="00AB3D77" w:rsidRDefault="008D7CB3" w:rsidP="009F373B">
      <w:pPr>
        <w:ind w:left="-567"/>
        <w:rPr>
          <w:rFonts w:ascii="Arial" w:hAnsi="Arial" w:cs="Arial"/>
          <w:b/>
        </w:rPr>
      </w:pPr>
      <w:r w:rsidRPr="00AB3D77">
        <w:rPr>
          <w:rFonts w:ascii="Arial" w:hAnsi="Arial" w:cs="Arial"/>
          <w:b/>
        </w:rPr>
        <w:t>Solihull Behavioural Framework</w:t>
      </w:r>
    </w:p>
    <w:p w14:paraId="4055532A" w14:textId="77777777" w:rsidR="008D7CB3" w:rsidRPr="00AB3D77" w:rsidRDefault="008D7CB3" w:rsidP="009F373B">
      <w:pPr>
        <w:ind w:left="-567"/>
        <w:rPr>
          <w:rFonts w:ascii="Arial" w:hAnsi="Arial" w:cs="Arial"/>
        </w:rPr>
      </w:pPr>
    </w:p>
    <w:p w14:paraId="24645B29" w14:textId="77777777" w:rsidR="008D7CB3" w:rsidRPr="00AB3D77" w:rsidRDefault="008D7CB3" w:rsidP="009F373B">
      <w:pPr>
        <w:spacing w:before="40" w:after="40"/>
        <w:ind w:left="-567"/>
        <w:jc w:val="both"/>
        <w:rPr>
          <w:rFonts w:ascii="Arial" w:hAnsi="Arial" w:cs="Arial"/>
        </w:rPr>
      </w:pPr>
      <w:r w:rsidRPr="00AB3D77">
        <w:rPr>
          <w:rFonts w:ascii="Arial" w:hAnsi="Arial" w:cs="Arial"/>
        </w:rPr>
        <w:t>The Council expects all employees to conduct themselves in a way that is consistent with the values and behaviours set out in the Solihull Behavioural Framework.</w:t>
      </w:r>
    </w:p>
    <w:p w14:paraId="3909F2C3" w14:textId="77777777" w:rsidR="008D7CB3" w:rsidRPr="00AB3D77" w:rsidRDefault="008D7CB3" w:rsidP="009F373B">
      <w:pPr>
        <w:spacing w:before="40" w:after="40"/>
        <w:ind w:left="-567"/>
        <w:jc w:val="both"/>
        <w:rPr>
          <w:rFonts w:ascii="Arial" w:hAnsi="Arial" w:cs="Arial"/>
        </w:rPr>
      </w:pPr>
    </w:p>
    <w:p w14:paraId="4DB2E587" w14:textId="77777777" w:rsidR="003E4568" w:rsidRDefault="003E4568">
      <w:pPr>
        <w:rPr>
          <w:rFonts w:ascii="Arial" w:hAnsi="Arial" w:cs="Arial"/>
          <w:b/>
        </w:rPr>
      </w:pPr>
      <w:r>
        <w:rPr>
          <w:rFonts w:ascii="Arial" w:hAnsi="Arial" w:cs="Arial"/>
          <w:b/>
        </w:rPr>
        <w:br w:type="page"/>
      </w:r>
    </w:p>
    <w:p w14:paraId="631C38D8" w14:textId="77777777" w:rsidR="008D7CB3" w:rsidRPr="00864062" w:rsidRDefault="008D7CB3" w:rsidP="009F373B">
      <w:pPr>
        <w:spacing w:before="40" w:after="40"/>
        <w:ind w:left="-567"/>
        <w:jc w:val="both"/>
        <w:rPr>
          <w:rFonts w:ascii="Arial" w:hAnsi="Arial" w:cs="Arial"/>
          <w:b/>
        </w:rPr>
      </w:pPr>
      <w:r w:rsidRPr="00864062">
        <w:rPr>
          <w:rFonts w:ascii="Arial" w:hAnsi="Arial" w:cs="Arial"/>
          <w:b/>
        </w:rPr>
        <w:lastRenderedPageBreak/>
        <w:t>Mobility</w:t>
      </w:r>
    </w:p>
    <w:p w14:paraId="4CBD9747" w14:textId="77777777" w:rsidR="008D7CB3" w:rsidRPr="00864062" w:rsidRDefault="008D7CB3" w:rsidP="0061000D">
      <w:pPr>
        <w:spacing w:before="40" w:after="40"/>
        <w:ind w:left="-426"/>
        <w:jc w:val="both"/>
        <w:rPr>
          <w:rFonts w:ascii="Arial" w:hAnsi="Arial" w:cs="Arial"/>
        </w:rPr>
      </w:pPr>
    </w:p>
    <w:p w14:paraId="20614C59" w14:textId="77777777" w:rsidR="008D7CB3" w:rsidRPr="00864062" w:rsidRDefault="008D7CB3" w:rsidP="00DD4228">
      <w:pPr>
        <w:spacing w:before="40" w:after="40"/>
        <w:ind w:left="-567"/>
        <w:jc w:val="both"/>
        <w:rPr>
          <w:rFonts w:ascii="Arial" w:hAnsi="Arial" w:cs="Arial"/>
        </w:rPr>
      </w:pPr>
      <w:r w:rsidRPr="00864062">
        <w:rPr>
          <w:rFonts w:ascii="Arial" w:hAnsi="Arial" w:cs="Arial"/>
        </w:rPr>
        <w:t>Whilst this post is initially to a specific post, the post holder may be exceptionally required to transfer to any post appropriate to their grade at such a place as in the service of the Council they may be required.</w:t>
      </w:r>
    </w:p>
    <w:p w14:paraId="4FBAA5BB" w14:textId="77777777" w:rsidR="008D7CB3" w:rsidRPr="00864062" w:rsidRDefault="008D7CB3" w:rsidP="009F373B">
      <w:pPr>
        <w:spacing w:before="40" w:after="40"/>
        <w:ind w:left="-567"/>
        <w:rPr>
          <w:rFonts w:ascii="Arial" w:hAnsi="Arial" w:cs="Arial"/>
        </w:rPr>
      </w:pPr>
    </w:p>
    <w:p w14:paraId="4674E800" w14:textId="77777777" w:rsidR="008D7CB3" w:rsidRPr="00864062" w:rsidRDefault="008D7CB3" w:rsidP="009F373B">
      <w:pPr>
        <w:spacing w:before="40" w:after="40"/>
        <w:ind w:left="-567"/>
        <w:rPr>
          <w:rFonts w:ascii="Arial" w:hAnsi="Arial" w:cs="Arial"/>
          <w:b/>
        </w:rPr>
      </w:pPr>
      <w:r w:rsidRPr="00864062">
        <w:rPr>
          <w:rFonts w:ascii="Arial" w:hAnsi="Arial" w:cs="Arial"/>
          <w:b/>
        </w:rPr>
        <w:t>Variations to Job Descriptions</w:t>
      </w:r>
    </w:p>
    <w:p w14:paraId="0DF52584" w14:textId="77777777" w:rsidR="008D7CB3" w:rsidRPr="00864062" w:rsidRDefault="008D7CB3" w:rsidP="009F373B">
      <w:pPr>
        <w:spacing w:before="40" w:after="40"/>
        <w:ind w:left="-567"/>
        <w:jc w:val="both"/>
        <w:rPr>
          <w:rFonts w:ascii="Arial" w:hAnsi="Arial" w:cs="Arial"/>
        </w:rPr>
      </w:pPr>
    </w:p>
    <w:p w14:paraId="10ACE072" w14:textId="77777777" w:rsidR="008D7CB3" w:rsidRPr="00864062" w:rsidRDefault="008D7CB3" w:rsidP="009F373B">
      <w:pPr>
        <w:spacing w:before="40" w:after="40"/>
        <w:ind w:left="-567"/>
        <w:jc w:val="both"/>
        <w:rPr>
          <w:rFonts w:ascii="Arial" w:hAnsi="Arial" w:cs="Arial"/>
        </w:rPr>
      </w:pPr>
      <w:r w:rsidRPr="00864062">
        <w:rPr>
          <w:rFonts w:ascii="Arial" w:hAnsi="Arial" w:cs="Arial"/>
        </w:rPr>
        <w:t>Due to changing customer demands, duties and responsibilities are likely to vary from time to time and the Council therefore retains the right to amend job descriptions to reflect changing requirements.</w:t>
      </w:r>
    </w:p>
    <w:p w14:paraId="532B1E53" w14:textId="77777777" w:rsidR="003D67A8" w:rsidRPr="003D67A8" w:rsidRDefault="003D67A8" w:rsidP="009F373B">
      <w:pPr>
        <w:widowControl w:val="0"/>
        <w:adjustRightInd w:val="0"/>
        <w:spacing w:line="360" w:lineRule="atLeast"/>
        <w:ind w:left="-567"/>
        <w:jc w:val="both"/>
        <w:textAlignment w:val="baseline"/>
        <w:rPr>
          <w:rFonts w:ascii="Arial" w:hAnsi="Arial"/>
          <w:szCs w:val="20"/>
          <w:lang w:eastAsia="en-US"/>
        </w:rPr>
      </w:pPr>
    </w:p>
    <w:sectPr w:rsidR="003D67A8" w:rsidRPr="003D67A8" w:rsidSect="00796BBA">
      <w:footerReference w:type="default" r:id="rId12"/>
      <w:pgSz w:w="11906" w:h="16838"/>
      <w:pgMar w:top="709" w:right="1701" w:bottom="851" w:left="1701" w:header="709" w:footer="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A2840" w14:textId="77777777" w:rsidR="006D0FAC" w:rsidRDefault="006D0FAC">
      <w:r>
        <w:separator/>
      </w:r>
    </w:p>
  </w:endnote>
  <w:endnote w:type="continuationSeparator" w:id="0">
    <w:p w14:paraId="1D7E158B" w14:textId="77777777" w:rsidR="006D0FAC" w:rsidRDefault="006D0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0C993" w14:textId="77777777" w:rsidR="0079603B" w:rsidRDefault="0079603B" w:rsidP="00796BBA">
    <w:pPr>
      <w:pStyle w:val="Footer"/>
      <w:ind w:left="-709"/>
      <w:rPr>
        <w:rFonts w:ascii="Arial" w:hAnsi="Arial" w:cs="Arial"/>
        <w:sz w:val="22"/>
      </w:rPr>
    </w:pPr>
    <w:r>
      <w:rPr>
        <w:rFonts w:ascii="Arial" w:hAnsi="Arial" w:cs="Arial"/>
        <w:sz w:val="22"/>
      </w:rPr>
      <w:t>[Insert SOL reference]</w:t>
    </w:r>
  </w:p>
  <w:p w14:paraId="76C1FA8B" w14:textId="5D8AEBFA" w:rsidR="008566B7" w:rsidRDefault="005C7EA3" w:rsidP="00796BBA">
    <w:pPr>
      <w:pStyle w:val="Footer"/>
      <w:ind w:left="-709"/>
      <w:rPr>
        <w:rFonts w:ascii="Arial" w:hAnsi="Arial" w:cs="Arial"/>
        <w:sz w:val="22"/>
      </w:rPr>
    </w:pPr>
    <w:r>
      <w:rPr>
        <w:rFonts w:ascii="Arial" w:hAnsi="Arial" w:cs="Arial"/>
        <w:sz w:val="22"/>
      </w:rPr>
      <w:t>V</w:t>
    </w:r>
    <w:r w:rsidR="00FB7DEE">
      <w:rPr>
        <w:rFonts w:ascii="Arial" w:hAnsi="Arial" w:cs="Arial"/>
        <w:sz w:val="22"/>
      </w:rPr>
      <w:t xml:space="preserve">ersion </w:t>
    </w:r>
    <w:r w:rsidR="00E878F0">
      <w:rPr>
        <w:rFonts w:ascii="Arial" w:hAnsi="Arial" w:cs="Arial"/>
        <w:sz w:val="22"/>
      </w:rPr>
      <w:t>9</w:t>
    </w:r>
    <w:r w:rsidR="00FB7DEE">
      <w:rPr>
        <w:rFonts w:ascii="Arial" w:hAnsi="Arial" w:cs="Arial"/>
        <w:sz w:val="22"/>
      </w:rPr>
      <w:t xml:space="preserve"> </w:t>
    </w:r>
    <w:r w:rsidR="0079603B">
      <w:rPr>
        <w:rFonts w:ascii="Arial" w:hAnsi="Arial" w:cs="Arial"/>
        <w:sz w:val="22"/>
      </w:rPr>
      <w:t>(</w:t>
    </w:r>
    <w:r w:rsidR="00E878F0">
      <w:rPr>
        <w:rFonts w:ascii="Arial" w:hAnsi="Arial" w:cs="Arial"/>
        <w:sz w:val="22"/>
      </w:rPr>
      <w:t>05/26</w:t>
    </w:r>
    <w:r w:rsidR="00216A8C">
      <w:rPr>
        <w:rFonts w:ascii="Arial" w:hAnsi="Arial" w:cs="Arial"/>
        <w:sz w:val="22"/>
      </w:rPr>
      <w:t xml:space="preserve">) </w:t>
    </w:r>
  </w:p>
  <w:p w14:paraId="0AB5A727" w14:textId="77777777" w:rsidR="008643F8" w:rsidRPr="00D8574F" w:rsidRDefault="008643F8" w:rsidP="00D8574F">
    <w:pPr>
      <w:pStyle w:val="Footer"/>
      <w:jc w:val="cen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2EDDB" w14:textId="77777777" w:rsidR="006D0FAC" w:rsidRDefault="006D0FAC">
      <w:r>
        <w:separator/>
      </w:r>
    </w:p>
  </w:footnote>
  <w:footnote w:type="continuationSeparator" w:id="0">
    <w:p w14:paraId="251B9785" w14:textId="77777777" w:rsidR="006D0FAC" w:rsidRDefault="006D0F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425D82"/>
    <w:multiLevelType w:val="hybridMultilevel"/>
    <w:tmpl w:val="6B9CDB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8F40124"/>
    <w:multiLevelType w:val="hybridMultilevel"/>
    <w:tmpl w:val="0F56A7BA"/>
    <w:lvl w:ilvl="0" w:tplc="ADC62DE6">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BA32DA4"/>
    <w:multiLevelType w:val="hybridMultilevel"/>
    <w:tmpl w:val="8E468D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701936905">
    <w:abstractNumId w:val="2"/>
  </w:num>
  <w:num w:numId="2" w16cid:durableId="588467755">
    <w:abstractNumId w:val="0"/>
  </w:num>
  <w:num w:numId="3" w16cid:durableId="6066253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724"/>
    <w:rsid w:val="000002AD"/>
    <w:rsid w:val="0000162D"/>
    <w:rsid w:val="00003753"/>
    <w:rsid w:val="00013089"/>
    <w:rsid w:val="00013093"/>
    <w:rsid w:val="00013AD7"/>
    <w:rsid w:val="00021DAC"/>
    <w:rsid w:val="00026EB8"/>
    <w:rsid w:val="0003461D"/>
    <w:rsid w:val="000414A4"/>
    <w:rsid w:val="0006035E"/>
    <w:rsid w:val="0006416F"/>
    <w:rsid w:val="0007127F"/>
    <w:rsid w:val="00072177"/>
    <w:rsid w:val="0008045A"/>
    <w:rsid w:val="00084FA5"/>
    <w:rsid w:val="0008638E"/>
    <w:rsid w:val="0008717F"/>
    <w:rsid w:val="00091661"/>
    <w:rsid w:val="000A33FC"/>
    <w:rsid w:val="000B491D"/>
    <w:rsid w:val="000C262B"/>
    <w:rsid w:val="000D00C6"/>
    <w:rsid w:val="000E1AFB"/>
    <w:rsid w:val="000E4BC0"/>
    <w:rsid w:val="000E5A85"/>
    <w:rsid w:val="000F4B8C"/>
    <w:rsid w:val="00100207"/>
    <w:rsid w:val="00111147"/>
    <w:rsid w:val="001218EC"/>
    <w:rsid w:val="00122918"/>
    <w:rsid w:val="00122CD2"/>
    <w:rsid w:val="001233F1"/>
    <w:rsid w:val="00130019"/>
    <w:rsid w:val="00131F69"/>
    <w:rsid w:val="00132108"/>
    <w:rsid w:val="00141ADC"/>
    <w:rsid w:val="0014715E"/>
    <w:rsid w:val="00151D50"/>
    <w:rsid w:val="001607D4"/>
    <w:rsid w:val="001621A4"/>
    <w:rsid w:val="00163F33"/>
    <w:rsid w:val="00183AD0"/>
    <w:rsid w:val="00183F01"/>
    <w:rsid w:val="001B7C5E"/>
    <w:rsid w:val="001C70BA"/>
    <w:rsid w:val="001E043C"/>
    <w:rsid w:val="001E19C0"/>
    <w:rsid w:val="001E31AF"/>
    <w:rsid w:val="002065F7"/>
    <w:rsid w:val="00206665"/>
    <w:rsid w:val="0021208A"/>
    <w:rsid w:val="0021551A"/>
    <w:rsid w:val="00216A8C"/>
    <w:rsid w:val="0021747E"/>
    <w:rsid w:val="00222F17"/>
    <w:rsid w:val="0022430B"/>
    <w:rsid w:val="00226DE7"/>
    <w:rsid w:val="002377AC"/>
    <w:rsid w:val="0024008F"/>
    <w:rsid w:val="00243EA0"/>
    <w:rsid w:val="00253D5B"/>
    <w:rsid w:val="0026562E"/>
    <w:rsid w:val="00281119"/>
    <w:rsid w:val="00287265"/>
    <w:rsid w:val="002A79B2"/>
    <w:rsid w:val="002C1102"/>
    <w:rsid w:val="002C2D20"/>
    <w:rsid w:val="002D71DB"/>
    <w:rsid w:val="002E4684"/>
    <w:rsid w:val="002E7E74"/>
    <w:rsid w:val="002F5E1A"/>
    <w:rsid w:val="002F7E2F"/>
    <w:rsid w:val="00303276"/>
    <w:rsid w:val="003100EA"/>
    <w:rsid w:val="00310C73"/>
    <w:rsid w:val="00311785"/>
    <w:rsid w:val="0032143F"/>
    <w:rsid w:val="003310D8"/>
    <w:rsid w:val="0033329B"/>
    <w:rsid w:val="0033617F"/>
    <w:rsid w:val="00337027"/>
    <w:rsid w:val="00337BB8"/>
    <w:rsid w:val="00337DD6"/>
    <w:rsid w:val="00353079"/>
    <w:rsid w:val="0035333C"/>
    <w:rsid w:val="0036145A"/>
    <w:rsid w:val="00373444"/>
    <w:rsid w:val="0037552A"/>
    <w:rsid w:val="003919E3"/>
    <w:rsid w:val="003935E8"/>
    <w:rsid w:val="0039780A"/>
    <w:rsid w:val="003A2C5D"/>
    <w:rsid w:val="003A503C"/>
    <w:rsid w:val="003C1565"/>
    <w:rsid w:val="003C218B"/>
    <w:rsid w:val="003C25B5"/>
    <w:rsid w:val="003C376D"/>
    <w:rsid w:val="003C5847"/>
    <w:rsid w:val="003C58FE"/>
    <w:rsid w:val="003C7FBA"/>
    <w:rsid w:val="003D1454"/>
    <w:rsid w:val="003D5F44"/>
    <w:rsid w:val="003D67A8"/>
    <w:rsid w:val="003E0F30"/>
    <w:rsid w:val="003E21A0"/>
    <w:rsid w:val="003E369A"/>
    <w:rsid w:val="003E4568"/>
    <w:rsid w:val="003F7143"/>
    <w:rsid w:val="003F752A"/>
    <w:rsid w:val="003F7FA6"/>
    <w:rsid w:val="004070B2"/>
    <w:rsid w:val="00415A3F"/>
    <w:rsid w:val="00431565"/>
    <w:rsid w:val="00431E9C"/>
    <w:rsid w:val="004327E2"/>
    <w:rsid w:val="004329A5"/>
    <w:rsid w:val="00434A7D"/>
    <w:rsid w:val="00450732"/>
    <w:rsid w:val="0045554B"/>
    <w:rsid w:val="004707C6"/>
    <w:rsid w:val="00472687"/>
    <w:rsid w:val="00477F15"/>
    <w:rsid w:val="0048211E"/>
    <w:rsid w:val="004854E3"/>
    <w:rsid w:val="00486AAE"/>
    <w:rsid w:val="0048760E"/>
    <w:rsid w:val="0049502B"/>
    <w:rsid w:val="0049608B"/>
    <w:rsid w:val="0049691E"/>
    <w:rsid w:val="004A1ED0"/>
    <w:rsid w:val="004B2112"/>
    <w:rsid w:val="004B2933"/>
    <w:rsid w:val="004B2FF4"/>
    <w:rsid w:val="004D23E1"/>
    <w:rsid w:val="004D6A77"/>
    <w:rsid w:val="004F5B62"/>
    <w:rsid w:val="004F7016"/>
    <w:rsid w:val="004F74BC"/>
    <w:rsid w:val="005039E5"/>
    <w:rsid w:val="00523842"/>
    <w:rsid w:val="00523C76"/>
    <w:rsid w:val="00551D71"/>
    <w:rsid w:val="00554386"/>
    <w:rsid w:val="005557B8"/>
    <w:rsid w:val="00560D5D"/>
    <w:rsid w:val="00561517"/>
    <w:rsid w:val="00567408"/>
    <w:rsid w:val="0057223A"/>
    <w:rsid w:val="005770EC"/>
    <w:rsid w:val="005902A8"/>
    <w:rsid w:val="005A073D"/>
    <w:rsid w:val="005A223A"/>
    <w:rsid w:val="005B4BBE"/>
    <w:rsid w:val="005B7454"/>
    <w:rsid w:val="005C1ACD"/>
    <w:rsid w:val="005C36CD"/>
    <w:rsid w:val="005C7EA3"/>
    <w:rsid w:val="005D249E"/>
    <w:rsid w:val="005F6D7B"/>
    <w:rsid w:val="00606310"/>
    <w:rsid w:val="0061000D"/>
    <w:rsid w:val="00611BE1"/>
    <w:rsid w:val="00614466"/>
    <w:rsid w:val="0061543F"/>
    <w:rsid w:val="006158E2"/>
    <w:rsid w:val="006320CF"/>
    <w:rsid w:val="006370B4"/>
    <w:rsid w:val="00654D91"/>
    <w:rsid w:val="00655812"/>
    <w:rsid w:val="006657D5"/>
    <w:rsid w:val="006757BC"/>
    <w:rsid w:val="006840C6"/>
    <w:rsid w:val="00685F8A"/>
    <w:rsid w:val="0069755D"/>
    <w:rsid w:val="006A594C"/>
    <w:rsid w:val="006B65F6"/>
    <w:rsid w:val="006B66C9"/>
    <w:rsid w:val="006C26D8"/>
    <w:rsid w:val="006C3093"/>
    <w:rsid w:val="006D0FAC"/>
    <w:rsid w:val="006D3A2E"/>
    <w:rsid w:val="006F1724"/>
    <w:rsid w:val="006F18A8"/>
    <w:rsid w:val="006F2DB1"/>
    <w:rsid w:val="006F3122"/>
    <w:rsid w:val="00703CCA"/>
    <w:rsid w:val="0070563F"/>
    <w:rsid w:val="00710242"/>
    <w:rsid w:val="00713869"/>
    <w:rsid w:val="0071544D"/>
    <w:rsid w:val="00717178"/>
    <w:rsid w:val="007302CD"/>
    <w:rsid w:val="00732ACE"/>
    <w:rsid w:val="007366F3"/>
    <w:rsid w:val="007417BB"/>
    <w:rsid w:val="007514AF"/>
    <w:rsid w:val="00756CC8"/>
    <w:rsid w:val="0076015C"/>
    <w:rsid w:val="00761588"/>
    <w:rsid w:val="00763BE2"/>
    <w:rsid w:val="00773ACB"/>
    <w:rsid w:val="007765BC"/>
    <w:rsid w:val="00782EF8"/>
    <w:rsid w:val="007836BC"/>
    <w:rsid w:val="00786E95"/>
    <w:rsid w:val="007938C6"/>
    <w:rsid w:val="0079603B"/>
    <w:rsid w:val="00796BBA"/>
    <w:rsid w:val="007A1B21"/>
    <w:rsid w:val="007A43A7"/>
    <w:rsid w:val="007B21B5"/>
    <w:rsid w:val="007B5FA0"/>
    <w:rsid w:val="007B6957"/>
    <w:rsid w:val="007B78D7"/>
    <w:rsid w:val="007B7BD3"/>
    <w:rsid w:val="007C044C"/>
    <w:rsid w:val="007C2D60"/>
    <w:rsid w:val="007C4511"/>
    <w:rsid w:val="007C6E78"/>
    <w:rsid w:val="007C718D"/>
    <w:rsid w:val="007D0188"/>
    <w:rsid w:val="007D14FD"/>
    <w:rsid w:val="007E441F"/>
    <w:rsid w:val="007E609E"/>
    <w:rsid w:val="007F40A7"/>
    <w:rsid w:val="008138DF"/>
    <w:rsid w:val="0081395D"/>
    <w:rsid w:val="00814654"/>
    <w:rsid w:val="008249D6"/>
    <w:rsid w:val="008252DA"/>
    <w:rsid w:val="008257EB"/>
    <w:rsid w:val="00827491"/>
    <w:rsid w:val="008330E4"/>
    <w:rsid w:val="008350A3"/>
    <w:rsid w:val="008566B7"/>
    <w:rsid w:val="0086099A"/>
    <w:rsid w:val="00864062"/>
    <w:rsid w:val="008643F8"/>
    <w:rsid w:val="00871C1F"/>
    <w:rsid w:val="008904C0"/>
    <w:rsid w:val="00894BE0"/>
    <w:rsid w:val="008A2A14"/>
    <w:rsid w:val="008A46DA"/>
    <w:rsid w:val="008A7F27"/>
    <w:rsid w:val="008B58FC"/>
    <w:rsid w:val="008D0858"/>
    <w:rsid w:val="008D1403"/>
    <w:rsid w:val="008D7CB3"/>
    <w:rsid w:val="008E1F16"/>
    <w:rsid w:val="008F02DB"/>
    <w:rsid w:val="008F6A91"/>
    <w:rsid w:val="00900F8C"/>
    <w:rsid w:val="00903867"/>
    <w:rsid w:val="009075E9"/>
    <w:rsid w:val="00907D7F"/>
    <w:rsid w:val="0092353A"/>
    <w:rsid w:val="00926625"/>
    <w:rsid w:val="00926C3A"/>
    <w:rsid w:val="00926EB6"/>
    <w:rsid w:val="00927E3B"/>
    <w:rsid w:val="00930AD6"/>
    <w:rsid w:val="00931919"/>
    <w:rsid w:val="00940659"/>
    <w:rsid w:val="00940D04"/>
    <w:rsid w:val="00950634"/>
    <w:rsid w:val="009562E5"/>
    <w:rsid w:val="00956FF1"/>
    <w:rsid w:val="009618D9"/>
    <w:rsid w:val="00971642"/>
    <w:rsid w:val="00996DA5"/>
    <w:rsid w:val="009A6CD4"/>
    <w:rsid w:val="009B199A"/>
    <w:rsid w:val="009C1604"/>
    <w:rsid w:val="009C577E"/>
    <w:rsid w:val="009C67D8"/>
    <w:rsid w:val="009E231C"/>
    <w:rsid w:val="009E6CB7"/>
    <w:rsid w:val="009F1487"/>
    <w:rsid w:val="009F373B"/>
    <w:rsid w:val="009F48B3"/>
    <w:rsid w:val="009F7B65"/>
    <w:rsid w:val="00A0543C"/>
    <w:rsid w:val="00A21CDA"/>
    <w:rsid w:val="00A239F2"/>
    <w:rsid w:val="00A34D19"/>
    <w:rsid w:val="00A36EF0"/>
    <w:rsid w:val="00A42A9A"/>
    <w:rsid w:val="00A42D74"/>
    <w:rsid w:val="00A51959"/>
    <w:rsid w:val="00A5294A"/>
    <w:rsid w:val="00A66A02"/>
    <w:rsid w:val="00A70162"/>
    <w:rsid w:val="00A711B5"/>
    <w:rsid w:val="00A81A06"/>
    <w:rsid w:val="00A84E0B"/>
    <w:rsid w:val="00A854B7"/>
    <w:rsid w:val="00A864FC"/>
    <w:rsid w:val="00AA2414"/>
    <w:rsid w:val="00AA27FF"/>
    <w:rsid w:val="00AA4049"/>
    <w:rsid w:val="00AA712E"/>
    <w:rsid w:val="00AA764C"/>
    <w:rsid w:val="00AB0724"/>
    <w:rsid w:val="00AB37B0"/>
    <w:rsid w:val="00AB3D77"/>
    <w:rsid w:val="00AC2C11"/>
    <w:rsid w:val="00AE0E65"/>
    <w:rsid w:val="00B010CC"/>
    <w:rsid w:val="00B10898"/>
    <w:rsid w:val="00B1433B"/>
    <w:rsid w:val="00B15BCE"/>
    <w:rsid w:val="00B161B5"/>
    <w:rsid w:val="00B16437"/>
    <w:rsid w:val="00B27921"/>
    <w:rsid w:val="00B350FD"/>
    <w:rsid w:val="00B416D4"/>
    <w:rsid w:val="00B522E9"/>
    <w:rsid w:val="00B74DFA"/>
    <w:rsid w:val="00B74F1A"/>
    <w:rsid w:val="00B75D1F"/>
    <w:rsid w:val="00B7621C"/>
    <w:rsid w:val="00B83B04"/>
    <w:rsid w:val="00BA1731"/>
    <w:rsid w:val="00BA5589"/>
    <w:rsid w:val="00BC2CC9"/>
    <w:rsid w:val="00BC372A"/>
    <w:rsid w:val="00BC7A56"/>
    <w:rsid w:val="00BC7B11"/>
    <w:rsid w:val="00BD0245"/>
    <w:rsid w:val="00BD267A"/>
    <w:rsid w:val="00BD3972"/>
    <w:rsid w:val="00BD57B7"/>
    <w:rsid w:val="00BD76B5"/>
    <w:rsid w:val="00BD7DCB"/>
    <w:rsid w:val="00BF5112"/>
    <w:rsid w:val="00BF7D2C"/>
    <w:rsid w:val="00C248B1"/>
    <w:rsid w:val="00C26745"/>
    <w:rsid w:val="00C27E59"/>
    <w:rsid w:val="00C46894"/>
    <w:rsid w:val="00C50A85"/>
    <w:rsid w:val="00C627BB"/>
    <w:rsid w:val="00C64FB2"/>
    <w:rsid w:val="00C70290"/>
    <w:rsid w:val="00C72CE5"/>
    <w:rsid w:val="00C775FE"/>
    <w:rsid w:val="00C8481F"/>
    <w:rsid w:val="00C859BE"/>
    <w:rsid w:val="00C92DA0"/>
    <w:rsid w:val="00CA06BD"/>
    <w:rsid w:val="00CB6456"/>
    <w:rsid w:val="00CB74CB"/>
    <w:rsid w:val="00CB7E97"/>
    <w:rsid w:val="00CD3188"/>
    <w:rsid w:val="00CD3743"/>
    <w:rsid w:val="00CE162A"/>
    <w:rsid w:val="00CF2564"/>
    <w:rsid w:val="00CF37ED"/>
    <w:rsid w:val="00CF5FD8"/>
    <w:rsid w:val="00D14FD0"/>
    <w:rsid w:val="00D15B79"/>
    <w:rsid w:val="00D20A08"/>
    <w:rsid w:val="00D329C6"/>
    <w:rsid w:val="00D3389D"/>
    <w:rsid w:val="00D35E7C"/>
    <w:rsid w:val="00D5375C"/>
    <w:rsid w:val="00D54CBE"/>
    <w:rsid w:val="00D5750F"/>
    <w:rsid w:val="00D6118D"/>
    <w:rsid w:val="00D7059E"/>
    <w:rsid w:val="00D7519B"/>
    <w:rsid w:val="00D777EF"/>
    <w:rsid w:val="00D83DD5"/>
    <w:rsid w:val="00D8574F"/>
    <w:rsid w:val="00D871EB"/>
    <w:rsid w:val="00DA32B5"/>
    <w:rsid w:val="00DA3C68"/>
    <w:rsid w:val="00DB1E03"/>
    <w:rsid w:val="00DC1053"/>
    <w:rsid w:val="00DD11E8"/>
    <w:rsid w:val="00DD3551"/>
    <w:rsid w:val="00DD4228"/>
    <w:rsid w:val="00DF380B"/>
    <w:rsid w:val="00DF54D7"/>
    <w:rsid w:val="00DF7E41"/>
    <w:rsid w:val="00DF7E84"/>
    <w:rsid w:val="00E028B2"/>
    <w:rsid w:val="00E04C0E"/>
    <w:rsid w:val="00E06144"/>
    <w:rsid w:val="00E0712F"/>
    <w:rsid w:val="00E136C7"/>
    <w:rsid w:val="00E145C5"/>
    <w:rsid w:val="00E149FF"/>
    <w:rsid w:val="00E14E6E"/>
    <w:rsid w:val="00E2251B"/>
    <w:rsid w:val="00E344D2"/>
    <w:rsid w:val="00E45E22"/>
    <w:rsid w:val="00E5660C"/>
    <w:rsid w:val="00E573E2"/>
    <w:rsid w:val="00E62ABD"/>
    <w:rsid w:val="00E7006C"/>
    <w:rsid w:val="00E82EB1"/>
    <w:rsid w:val="00E870FE"/>
    <w:rsid w:val="00E878F0"/>
    <w:rsid w:val="00E90062"/>
    <w:rsid w:val="00EA541D"/>
    <w:rsid w:val="00EA7B2C"/>
    <w:rsid w:val="00EB0FD8"/>
    <w:rsid w:val="00EB4C66"/>
    <w:rsid w:val="00EB7408"/>
    <w:rsid w:val="00ED1DDC"/>
    <w:rsid w:val="00ED72AA"/>
    <w:rsid w:val="00EE1C44"/>
    <w:rsid w:val="00EF0F50"/>
    <w:rsid w:val="00F01B93"/>
    <w:rsid w:val="00F01FA1"/>
    <w:rsid w:val="00F0226A"/>
    <w:rsid w:val="00F078BF"/>
    <w:rsid w:val="00F12C3C"/>
    <w:rsid w:val="00F255E5"/>
    <w:rsid w:val="00F56F18"/>
    <w:rsid w:val="00F733F4"/>
    <w:rsid w:val="00F871F6"/>
    <w:rsid w:val="00F92EE0"/>
    <w:rsid w:val="00F93ACE"/>
    <w:rsid w:val="00F9667A"/>
    <w:rsid w:val="00FA2F81"/>
    <w:rsid w:val="00FB7DEE"/>
    <w:rsid w:val="00FC016C"/>
    <w:rsid w:val="00FC073B"/>
    <w:rsid w:val="00FC4AEA"/>
    <w:rsid w:val="00FC698A"/>
    <w:rsid w:val="00FC7CA5"/>
    <w:rsid w:val="00FD1A81"/>
    <w:rsid w:val="00FD1EB9"/>
    <w:rsid w:val="00FE46C6"/>
    <w:rsid w:val="00FF094F"/>
    <w:rsid w:val="00FF70EB"/>
    <w:rsid w:val="176BB360"/>
    <w:rsid w:val="2994C28F"/>
    <w:rsid w:val="3185F8D1"/>
    <w:rsid w:val="5DF83723"/>
    <w:rsid w:val="745FAEBB"/>
    <w:rsid w:val="79AE1C8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A4C841"/>
  <w15:docId w15:val="{793BBFBC-8D97-4526-86AE-5A9F4EB91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F75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rsid w:val="006158E2"/>
    <w:pPr>
      <w:spacing w:after="120" w:line="480" w:lineRule="auto"/>
      <w:ind w:left="283"/>
    </w:pPr>
    <w:rPr>
      <w:rFonts w:ascii="Arial" w:hAnsi="Arial"/>
      <w:szCs w:val="20"/>
      <w:lang w:eastAsia="en-US"/>
    </w:rPr>
  </w:style>
  <w:style w:type="paragraph" w:styleId="BodyTextIndent">
    <w:name w:val="Body Text Indent"/>
    <w:basedOn w:val="Normal"/>
    <w:rsid w:val="006158E2"/>
    <w:pPr>
      <w:spacing w:after="120"/>
      <w:ind w:left="283"/>
    </w:pPr>
    <w:rPr>
      <w:szCs w:val="20"/>
    </w:rPr>
  </w:style>
  <w:style w:type="paragraph" w:styleId="Header">
    <w:name w:val="header"/>
    <w:basedOn w:val="Normal"/>
    <w:rsid w:val="00D8574F"/>
    <w:pPr>
      <w:tabs>
        <w:tab w:val="center" w:pos="4153"/>
        <w:tab w:val="right" w:pos="8306"/>
      </w:tabs>
    </w:pPr>
  </w:style>
  <w:style w:type="paragraph" w:styleId="Footer">
    <w:name w:val="footer"/>
    <w:basedOn w:val="Normal"/>
    <w:link w:val="FooterChar"/>
    <w:uiPriority w:val="99"/>
    <w:rsid w:val="00D8574F"/>
    <w:pPr>
      <w:tabs>
        <w:tab w:val="center" w:pos="4153"/>
        <w:tab w:val="right" w:pos="8306"/>
      </w:tabs>
    </w:pPr>
  </w:style>
  <w:style w:type="paragraph" w:styleId="BalloonText">
    <w:name w:val="Balloon Text"/>
    <w:basedOn w:val="Normal"/>
    <w:semiHidden/>
    <w:rsid w:val="00AA764C"/>
    <w:rPr>
      <w:rFonts w:ascii="Tahoma" w:hAnsi="Tahoma" w:cs="Tahoma"/>
      <w:sz w:val="16"/>
      <w:szCs w:val="16"/>
    </w:rPr>
  </w:style>
  <w:style w:type="character" w:customStyle="1" w:styleId="FooterChar">
    <w:name w:val="Footer Char"/>
    <w:link w:val="Footer"/>
    <w:uiPriority w:val="99"/>
    <w:rsid w:val="008566B7"/>
    <w:rPr>
      <w:sz w:val="24"/>
      <w:szCs w:val="24"/>
    </w:rPr>
  </w:style>
  <w:style w:type="paragraph" w:customStyle="1" w:styleId="Default">
    <w:name w:val="Default"/>
    <w:rsid w:val="009075E9"/>
    <w:pPr>
      <w:autoSpaceDE w:val="0"/>
      <w:autoSpaceDN w:val="0"/>
      <w:adjustRightInd w:val="0"/>
    </w:pPr>
    <w:rPr>
      <w:rFonts w:ascii="Arial" w:hAnsi="Arial" w:cs="Arial"/>
      <w:color w:val="000000"/>
      <w:sz w:val="24"/>
      <w:szCs w:val="24"/>
    </w:rPr>
  </w:style>
  <w:style w:type="character" w:styleId="PlaceholderText">
    <w:name w:val="Placeholder Text"/>
    <w:basedOn w:val="DefaultParagraphFont"/>
    <w:uiPriority w:val="99"/>
    <w:semiHidden/>
    <w:rsid w:val="001E043C"/>
    <w:rPr>
      <w:color w:val="808080"/>
    </w:rPr>
  </w:style>
  <w:style w:type="character" w:customStyle="1" w:styleId="Style1">
    <w:name w:val="Style1"/>
    <w:basedOn w:val="DefaultParagraphFont"/>
    <w:rsid w:val="001E043C"/>
    <w:rPr>
      <w:rFonts w:ascii="Arial" w:hAnsi="Arial"/>
      <w:sz w:val="24"/>
    </w:rPr>
  </w:style>
  <w:style w:type="paragraph" w:customStyle="1" w:styleId="Style2">
    <w:name w:val="Style2"/>
    <w:basedOn w:val="Normal"/>
    <w:link w:val="Style2Char"/>
    <w:rsid w:val="001E043C"/>
    <w:rPr>
      <w:rFonts w:ascii="Arial" w:hAnsi="Arial"/>
      <w:b/>
    </w:rPr>
  </w:style>
  <w:style w:type="character" w:customStyle="1" w:styleId="Style2Char">
    <w:name w:val="Style2 Char"/>
    <w:basedOn w:val="DefaultParagraphFont"/>
    <w:link w:val="Style2"/>
    <w:rsid w:val="001E043C"/>
    <w:rPr>
      <w:rFonts w:ascii="Arial" w:hAnsi="Arial"/>
      <w:b/>
      <w:sz w:val="24"/>
      <w:szCs w:val="24"/>
    </w:rPr>
  </w:style>
  <w:style w:type="paragraph" w:customStyle="1" w:styleId="Style3">
    <w:name w:val="Style3"/>
    <w:basedOn w:val="Normal"/>
    <w:link w:val="Style3Char"/>
    <w:rsid w:val="00D35E7C"/>
    <w:rPr>
      <w:rFonts w:ascii="Arial" w:hAnsi="Arial"/>
      <w:sz w:val="22"/>
    </w:rPr>
  </w:style>
  <w:style w:type="character" w:customStyle="1" w:styleId="Style3Char">
    <w:name w:val="Style3 Char"/>
    <w:basedOn w:val="DefaultParagraphFont"/>
    <w:link w:val="Style3"/>
    <w:rsid w:val="00D35E7C"/>
    <w:rPr>
      <w:rFonts w:ascii="Arial" w:hAnsi="Arial"/>
      <w:sz w:val="22"/>
      <w:szCs w:val="24"/>
    </w:rPr>
  </w:style>
  <w:style w:type="paragraph" w:styleId="ListParagraph">
    <w:name w:val="List Paragraph"/>
    <w:basedOn w:val="Normal"/>
    <w:uiPriority w:val="34"/>
    <w:qFormat/>
    <w:rsid w:val="00B416D4"/>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616344">
      <w:bodyDiv w:val="1"/>
      <w:marLeft w:val="0"/>
      <w:marRight w:val="0"/>
      <w:marTop w:val="0"/>
      <w:marBottom w:val="0"/>
      <w:divBdr>
        <w:top w:val="none" w:sz="0" w:space="0" w:color="auto"/>
        <w:left w:val="none" w:sz="0" w:space="0" w:color="auto"/>
        <w:bottom w:val="none" w:sz="0" w:space="0" w:color="auto"/>
        <w:right w:val="none" w:sz="0" w:space="0" w:color="auto"/>
      </w:divBdr>
    </w:div>
    <w:div w:id="1089892202">
      <w:bodyDiv w:val="1"/>
      <w:marLeft w:val="0"/>
      <w:marRight w:val="0"/>
      <w:marTop w:val="0"/>
      <w:marBottom w:val="0"/>
      <w:divBdr>
        <w:top w:val="none" w:sz="0" w:space="0" w:color="auto"/>
        <w:left w:val="none" w:sz="0" w:space="0" w:color="auto"/>
        <w:bottom w:val="none" w:sz="0" w:space="0" w:color="auto"/>
        <w:right w:val="none" w:sz="0" w:space="0" w:color="auto"/>
      </w:divBdr>
    </w:div>
    <w:div w:id="1334643850">
      <w:bodyDiv w:val="1"/>
      <w:marLeft w:val="0"/>
      <w:marRight w:val="0"/>
      <w:marTop w:val="0"/>
      <w:marBottom w:val="0"/>
      <w:divBdr>
        <w:top w:val="none" w:sz="0" w:space="0" w:color="auto"/>
        <w:left w:val="none" w:sz="0" w:space="0" w:color="auto"/>
        <w:bottom w:val="none" w:sz="0" w:space="0" w:color="auto"/>
        <w:right w:val="none" w:sz="0" w:space="0" w:color="auto"/>
      </w:divBdr>
    </w:div>
    <w:div w:id="1389449923">
      <w:bodyDiv w:val="1"/>
      <w:marLeft w:val="0"/>
      <w:marRight w:val="0"/>
      <w:marTop w:val="0"/>
      <w:marBottom w:val="0"/>
      <w:divBdr>
        <w:top w:val="none" w:sz="0" w:space="0" w:color="auto"/>
        <w:left w:val="none" w:sz="0" w:space="0" w:color="auto"/>
        <w:bottom w:val="none" w:sz="0" w:space="0" w:color="auto"/>
        <w:right w:val="none" w:sz="0" w:space="0" w:color="auto"/>
      </w:divBdr>
    </w:div>
    <w:div w:id="1427073983">
      <w:bodyDiv w:val="1"/>
      <w:marLeft w:val="0"/>
      <w:marRight w:val="0"/>
      <w:marTop w:val="0"/>
      <w:marBottom w:val="0"/>
      <w:divBdr>
        <w:top w:val="none" w:sz="0" w:space="0" w:color="auto"/>
        <w:left w:val="none" w:sz="0" w:space="0" w:color="auto"/>
        <w:bottom w:val="none" w:sz="0" w:space="0" w:color="auto"/>
        <w:right w:val="none" w:sz="0" w:space="0" w:color="auto"/>
      </w:divBdr>
    </w:div>
    <w:div w:id="1524660981">
      <w:bodyDiv w:val="1"/>
      <w:marLeft w:val="0"/>
      <w:marRight w:val="0"/>
      <w:marTop w:val="0"/>
      <w:marBottom w:val="0"/>
      <w:divBdr>
        <w:top w:val="none" w:sz="0" w:space="0" w:color="auto"/>
        <w:left w:val="none" w:sz="0" w:space="0" w:color="auto"/>
        <w:bottom w:val="none" w:sz="0" w:space="0" w:color="auto"/>
        <w:right w:val="none" w:sz="0" w:space="0" w:color="auto"/>
      </w:divBdr>
    </w:div>
    <w:div w:id="1596984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84DC3ED0F064ECD88E3D63CC42A276B"/>
        <w:category>
          <w:name w:val="General"/>
          <w:gallery w:val="placeholder"/>
        </w:category>
        <w:types>
          <w:type w:val="bbPlcHdr"/>
        </w:types>
        <w:behaviors>
          <w:behavior w:val="content"/>
        </w:behaviors>
        <w:guid w:val="{860EC386-5816-422F-92BC-BE09DF8E4388}"/>
      </w:docPartPr>
      <w:docPartBody>
        <w:p w:rsidR="00161071" w:rsidRDefault="00BD57B7" w:rsidP="00BD57B7">
          <w:pPr>
            <w:pStyle w:val="384DC3ED0F064ECD88E3D63CC42A276B4"/>
          </w:pPr>
          <w:r>
            <w:rPr>
              <w:rStyle w:val="PlaceholderText"/>
            </w:rPr>
            <w:t>Click to choose DBS Required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57B7"/>
    <w:rsid w:val="0006210F"/>
    <w:rsid w:val="000C262B"/>
    <w:rsid w:val="00111147"/>
    <w:rsid w:val="00161071"/>
    <w:rsid w:val="001621A4"/>
    <w:rsid w:val="00206665"/>
    <w:rsid w:val="002122F3"/>
    <w:rsid w:val="00232C39"/>
    <w:rsid w:val="002C1D48"/>
    <w:rsid w:val="00537390"/>
    <w:rsid w:val="006757BC"/>
    <w:rsid w:val="00710242"/>
    <w:rsid w:val="007C718D"/>
    <w:rsid w:val="008C2BA1"/>
    <w:rsid w:val="00A000C5"/>
    <w:rsid w:val="00A048D0"/>
    <w:rsid w:val="00A36EF0"/>
    <w:rsid w:val="00A653A7"/>
    <w:rsid w:val="00A907C7"/>
    <w:rsid w:val="00AB53DD"/>
    <w:rsid w:val="00BA1731"/>
    <w:rsid w:val="00BD57B7"/>
    <w:rsid w:val="00C6665F"/>
    <w:rsid w:val="00C775FE"/>
    <w:rsid w:val="00F21778"/>
    <w:rsid w:val="00F76206"/>
    <w:rsid w:val="00FE291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57B7"/>
    <w:rPr>
      <w:color w:val="808080"/>
    </w:rPr>
  </w:style>
  <w:style w:type="paragraph" w:customStyle="1" w:styleId="384DC3ED0F064ECD88E3D63CC42A276B4">
    <w:name w:val="384DC3ED0F064ECD88E3D63CC42A276B4"/>
    <w:rsid w:val="00BD57B7"/>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42BAF176DC13B4B8C0490F8D5208E82" ma:contentTypeVersion="15" ma:contentTypeDescription="Create a new document." ma:contentTypeScope="" ma:versionID="c9680b6e0fd5f9fca584e1395c7fcf38">
  <xsd:schema xmlns:xsd="http://www.w3.org/2001/XMLSchema" xmlns:xs="http://www.w3.org/2001/XMLSchema" xmlns:p="http://schemas.microsoft.com/office/2006/metadata/properties" xmlns:ns2="5c7cda1c-bcec-4a66-985e-d6cef62ea4a7" xmlns:ns3="3d34aa01-63d3-450f-966d-c5bf878f4a7e" targetNamespace="http://schemas.microsoft.com/office/2006/metadata/properties" ma:root="true" ma:fieldsID="5c6f3c775fe10e186ac1f343124b5c05" ns2:_="" ns3:_="">
    <xsd:import namespace="5c7cda1c-bcec-4a66-985e-d6cef62ea4a7"/>
    <xsd:import namespace="3d34aa01-63d3-450f-966d-c5bf878f4a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cda1c-bcec-4a66-985e-d6cef62ea4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90eed39-d6ad-4e5c-884b-6dd43fdd6f2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34aa01-63d3-450f-966d-c5bf878f4a7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2c7c80e-2f7c-4357-9192-1f0f1781054e}" ma:internalName="TaxCatchAll" ma:showField="CatchAllData" ma:web="3d34aa01-63d3-450f-966d-c5bf878f4a7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7cda1c-bcec-4a66-985e-d6cef62ea4a7">
      <Terms xmlns="http://schemas.microsoft.com/office/infopath/2007/PartnerControls"/>
    </lcf76f155ced4ddcb4097134ff3c332f>
    <TaxCatchAll xmlns="3d34aa01-63d3-450f-966d-c5bf878f4a7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0FD3F3-42A7-4BDD-91B7-8F2A213B57EA}">
  <ds:schemaRefs>
    <ds:schemaRef ds:uri="http://schemas.microsoft.com/sharepoint/v3/contenttype/forms"/>
  </ds:schemaRefs>
</ds:datastoreItem>
</file>

<file path=customXml/itemProps2.xml><?xml version="1.0" encoding="utf-8"?>
<ds:datastoreItem xmlns:ds="http://schemas.openxmlformats.org/officeDocument/2006/customXml" ds:itemID="{0DCB616F-8DB3-4176-A553-E52A65186C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cda1c-bcec-4a66-985e-d6cef62ea4a7"/>
    <ds:schemaRef ds:uri="3d34aa01-63d3-450f-966d-c5bf878f4a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E6F894-BF38-4F7F-ACEE-8B7492FF2016}">
  <ds:schemaRefs>
    <ds:schemaRef ds:uri="http://schemas.microsoft.com/office/2006/metadata/properties"/>
    <ds:schemaRef ds:uri="http://schemas.microsoft.com/office/infopath/2007/PartnerControls"/>
    <ds:schemaRef ds:uri="5c7cda1c-bcec-4a66-985e-d6cef62ea4a7"/>
    <ds:schemaRef ds:uri="3d34aa01-63d3-450f-966d-c5bf878f4a7e"/>
  </ds:schemaRefs>
</ds:datastoreItem>
</file>

<file path=customXml/itemProps4.xml><?xml version="1.0" encoding="utf-8"?>
<ds:datastoreItem xmlns:ds="http://schemas.openxmlformats.org/officeDocument/2006/customXml" ds:itemID="{7BBF8832-AF4B-4218-AA03-8150E8770DA7}">
  <ds:schemaRefs>
    <ds:schemaRef ds:uri="http://schemas.openxmlformats.org/officeDocument/2006/bibliography"/>
  </ds:schemaRefs>
</ds:datastoreItem>
</file>

<file path=docMetadata/LabelInfo.xml><?xml version="1.0" encoding="utf-8"?>
<clbl:labelList xmlns:clbl="http://schemas.microsoft.com/office/2020/mipLabelMetadata">
  <clbl:label id="{6d9b03ae-9fd9-4e6f-8499-9bac721a0814}" enabled="0" method="" siteId="{6d9b03ae-9fd9-4e6f-8499-9bac721a0814}" removed="1"/>
</clbl:labelList>
</file>

<file path=docProps/app.xml><?xml version="1.0" encoding="utf-8"?>
<Properties xmlns="http://schemas.openxmlformats.org/officeDocument/2006/extended-properties" xmlns:vt="http://schemas.openxmlformats.org/officeDocument/2006/docPropsVTypes">
  <Template>Normal</Template>
  <TotalTime>9</TotalTime>
  <Pages>6</Pages>
  <Words>1513</Words>
  <Characters>8326</Characters>
  <Application>Microsoft Office Word</Application>
  <DocSecurity>0</DocSecurity>
  <Lines>297</Lines>
  <Paragraphs>132</Paragraphs>
  <ScaleCrop>false</ScaleCrop>
  <Company>Solihull MBC</Company>
  <LinksUpToDate>false</LinksUpToDate>
  <CharactersWithSpaces>9707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SOLIHULL METROPOLITAN BOROUGH COUNCIL</dc:title>
  <dc:subject/>
  <dc:creator>Loach, Jayne (Resources - Solihull MBC)</dc:creator>
  <cp:keywords/>
  <cp:lastModifiedBy>Lucy Cotterill (Solihull MBC)</cp:lastModifiedBy>
  <cp:revision>3</cp:revision>
  <cp:lastPrinted>2017-11-28T06:21:00Z</cp:lastPrinted>
  <dcterms:created xsi:type="dcterms:W3CDTF">2026-08-07T10:34:00Z</dcterms:created>
  <dcterms:modified xsi:type="dcterms:W3CDTF">2026-08-19T11:19:00Z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0x010100D42BAF176DC13B4B8C0490F8D5208E82</vt:lpwstr>
  </property>
  <property fmtid="{D5CDD505-2E9C-101B-9397-08002B2CF9AE}" pid="3" name="_dlc_DocIdItemGuid">
    <vt:lpwstr>42dea9d7-9531-49d3-a6ad-fa5caa561db7</vt:lpwstr>
  </property>
  <property fmtid="{D5CDD505-2E9C-101B-9397-08002B2CF9AE}" pid="4" name="Intranet page">
    <vt:lpwstr/>
  </property>
  <property fmtid="{D5CDD505-2E9C-101B-9397-08002B2CF9AE}" pid="5" name="MediaServiceImageTags">
    <vt:lpwstr/>
  </property>
  <property fmtid="{D5CDD505-2E9C-101B-9397-08002B2CF9AE}" pid="6" name="Function">
    <vt:lpwstr/>
  </property>
  <property fmtid="{D5CDD505-2E9C-101B-9397-08002B2CF9AE}" pid="7" name="Order">
    <vt:r8>54600</vt:r8>
  </property>
  <property fmtid="{D5CDD505-2E9C-101B-9397-08002B2CF9AE}" pid="8" name="docLang">
    <vt:lpwstr>en</vt:lpwstr>
  </property>
</Properties>
</file>